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BAB" w:rsidRPr="00AA79CE" w:rsidRDefault="00BA0BAB" w:rsidP="007D538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bookmarkStart w:id="0" w:name="_GoBack"/>
      <w:bookmarkEnd w:id="0"/>
      <w:r w:rsidRPr="00AA79CE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Методический материал для проведения разъяснительной работы с работниками торговых центров</w:t>
      </w:r>
      <w:r w:rsidR="009333F6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.</w:t>
      </w:r>
    </w:p>
    <w:p w:rsidR="00927653" w:rsidRPr="00AA79CE" w:rsidRDefault="00927653" w:rsidP="007D538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AA79CE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Тема</w:t>
      </w:r>
      <w:r w:rsidR="00541F3E" w:rsidRPr="00AA79CE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: «Организация безопасной эвакуации в торговом центре».</w:t>
      </w:r>
    </w:p>
    <w:p w:rsidR="00BA0BAB" w:rsidRPr="00AA79CE" w:rsidRDefault="00BA0BAB" w:rsidP="007D53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A0BAB" w:rsidRPr="00AA79CE" w:rsidRDefault="00BA0BAB" w:rsidP="007D538B">
      <w:pPr>
        <w:pStyle w:val="w800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AA79CE">
        <w:rPr>
          <w:sz w:val="30"/>
          <w:szCs w:val="30"/>
        </w:rPr>
        <w:t xml:space="preserve">25 марта </w:t>
      </w:r>
      <w:r w:rsidR="002F49CF" w:rsidRPr="00AA79CE">
        <w:rPr>
          <w:sz w:val="30"/>
          <w:szCs w:val="30"/>
        </w:rPr>
        <w:t xml:space="preserve">2018 года </w:t>
      </w:r>
      <w:r w:rsidRPr="00AA79CE">
        <w:rPr>
          <w:sz w:val="30"/>
          <w:szCs w:val="30"/>
        </w:rPr>
        <w:t xml:space="preserve">в </w:t>
      </w:r>
      <w:r w:rsidR="002F49CF" w:rsidRPr="00AA79CE">
        <w:rPr>
          <w:sz w:val="30"/>
          <w:szCs w:val="30"/>
        </w:rPr>
        <w:t xml:space="preserve">городе </w:t>
      </w:r>
      <w:r w:rsidRPr="00AA79CE">
        <w:rPr>
          <w:sz w:val="30"/>
          <w:szCs w:val="30"/>
        </w:rPr>
        <w:t>Кемеров</w:t>
      </w:r>
      <w:r w:rsidR="002F49CF" w:rsidRPr="00AA79CE">
        <w:rPr>
          <w:sz w:val="30"/>
          <w:szCs w:val="30"/>
        </w:rPr>
        <w:t>о</w:t>
      </w:r>
      <w:r w:rsidRPr="00AA79CE">
        <w:rPr>
          <w:sz w:val="30"/>
          <w:szCs w:val="30"/>
        </w:rPr>
        <w:t xml:space="preserve"> (Россия) загорелся торговый центр «Зимняя вишня». Пожар начался на последнем – четвертом этаже здания возле кинотеатра, где в тот момент было много детей: показыв</w:t>
      </w:r>
      <w:r w:rsidR="00AA4C74" w:rsidRPr="00AA79CE">
        <w:rPr>
          <w:sz w:val="30"/>
          <w:szCs w:val="30"/>
        </w:rPr>
        <w:t xml:space="preserve">али мультфильм «Шерлок </w:t>
      </w:r>
      <w:proofErr w:type="spellStart"/>
      <w:r w:rsidR="00AA4C74" w:rsidRPr="00AA79CE">
        <w:rPr>
          <w:sz w:val="30"/>
          <w:szCs w:val="30"/>
        </w:rPr>
        <w:t>Гномс</w:t>
      </w:r>
      <w:proofErr w:type="spellEnd"/>
      <w:r w:rsidR="00AA4C74" w:rsidRPr="00AA79CE">
        <w:rPr>
          <w:sz w:val="30"/>
          <w:szCs w:val="30"/>
        </w:rPr>
        <w:t>».</w:t>
      </w:r>
    </w:p>
    <w:p w:rsidR="00BA0BAB" w:rsidRPr="00AA79CE" w:rsidRDefault="00BA0BAB" w:rsidP="007D538B">
      <w:pPr>
        <w:pStyle w:val="w800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AA79CE">
        <w:rPr>
          <w:sz w:val="30"/>
          <w:szCs w:val="30"/>
        </w:rPr>
        <w:t xml:space="preserve">В здании не сработала пожарная сигнализация (по версии СК России, ее отключил охранник ТЦ), поэтому посетители и сотрудники </w:t>
      </w:r>
      <w:r w:rsidR="00AA79CE" w:rsidRPr="00AA79CE">
        <w:rPr>
          <w:sz w:val="30"/>
          <w:szCs w:val="30"/>
        </w:rPr>
        <w:br/>
      </w:r>
      <w:r w:rsidRPr="00AA79CE">
        <w:rPr>
          <w:sz w:val="30"/>
          <w:szCs w:val="30"/>
        </w:rPr>
        <w:t xml:space="preserve">не смогли организованно и быстро покинуть здание. Кроме этого, двери кинотеатра во время возгорания были закрыты – несколько десятков детей оказались в ловушке и сгорели заживо. </w:t>
      </w:r>
    </w:p>
    <w:p w:rsidR="00BA0BAB" w:rsidRPr="00AA79CE" w:rsidRDefault="00BA0BAB" w:rsidP="007D538B">
      <w:pPr>
        <w:pStyle w:val="w800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AA79CE">
        <w:rPr>
          <w:sz w:val="30"/>
          <w:szCs w:val="30"/>
        </w:rPr>
        <w:t xml:space="preserve">Нужно сказать, что на сегодняшний день торговые центры, наверное, самые посещаемые места. Ведь здесь можно не только приобрести необходимые товары, но </w:t>
      </w:r>
      <w:r w:rsidR="006E7205" w:rsidRPr="00AA79CE">
        <w:rPr>
          <w:sz w:val="30"/>
          <w:szCs w:val="30"/>
        </w:rPr>
        <w:t xml:space="preserve">и </w:t>
      </w:r>
      <w:r w:rsidRPr="00AA79CE">
        <w:rPr>
          <w:sz w:val="30"/>
          <w:szCs w:val="30"/>
        </w:rPr>
        <w:t xml:space="preserve">замечательно провести время всей семьей – посетить </w:t>
      </w:r>
      <w:r w:rsidR="00927653" w:rsidRPr="00AA79CE">
        <w:rPr>
          <w:sz w:val="30"/>
          <w:szCs w:val="30"/>
        </w:rPr>
        <w:t>кинотеатр, каток, игровую комнату, посидеть в кафе</w:t>
      </w:r>
      <w:r w:rsidR="00F30076" w:rsidRPr="00AA79CE">
        <w:rPr>
          <w:sz w:val="30"/>
          <w:szCs w:val="30"/>
        </w:rPr>
        <w:t xml:space="preserve">. Но за всей этой доступностью и красотой стоит работа огромного количества людей, задача которых создать </w:t>
      </w:r>
      <w:r w:rsidR="008A451F" w:rsidRPr="00AA79CE">
        <w:rPr>
          <w:sz w:val="30"/>
          <w:szCs w:val="30"/>
        </w:rPr>
        <w:t xml:space="preserve">посетителям </w:t>
      </w:r>
      <w:r w:rsidR="00F30076" w:rsidRPr="00AA79CE">
        <w:rPr>
          <w:sz w:val="30"/>
          <w:szCs w:val="30"/>
        </w:rPr>
        <w:t xml:space="preserve">не только комфортное, но и </w:t>
      </w:r>
      <w:r w:rsidR="00AA79CE" w:rsidRPr="00AA79CE">
        <w:rPr>
          <w:sz w:val="30"/>
          <w:szCs w:val="30"/>
        </w:rPr>
        <w:t>безопасное времяпрепровождение.</w:t>
      </w:r>
    </w:p>
    <w:p w:rsidR="006E7205" w:rsidRPr="00AA79CE" w:rsidRDefault="00C14636" w:rsidP="007D53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AA79CE">
        <w:rPr>
          <w:rFonts w:ascii="Times New Roman" w:eastAsia="Times New Roman" w:hAnsi="Times New Roman" w:cs="Times New Roman"/>
          <w:sz w:val="30"/>
          <w:szCs w:val="30"/>
          <w:lang w:eastAsia="ru-RU"/>
        </w:rPr>
        <w:t>Современные торговые центры строятся по последнему слову техники</w:t>
      </w:r>
      <w:r w:rsidR="008A451F" w:rsidRPr="00AA79C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AA79C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и, прежде чем такой </w:t>
      </w:r>
      <w:r w:rsidR="006E7205" w:rsidRPr="00AA79C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центр </w:t>
      </w:r>
      <w:r w:rsidR="00D04BDD" w:rsidRPr="00AA79CE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примет посетителей</w:t>
      </w:r>
      <w:r w:rsidRPr="00AA79C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r w:rsidR="00D04BDD" w:rsidRPr="00AA79CE">
        <w:rPr>
          <w:rFonts w:ascii="Times New Roman" w:eastAsia="Times New Roman" w:hAnsi="Times New Roman" w:cs="Times New Roman"/>
          <w:sz w:val="30"/>
          <w:szCs w:val="30"/>
          <w:lang w:eastAsia="ru-RU"/>
        </w:rPr>
        <w:t>в установленном законодательством порядке соответствующими службами осуществляется его приемка, в ходе которой определяется</w:t>
      </w:r>
      <w:r w:rsidR="006E7205" w:rsidRPr="00AA79C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соответствие объекта требованиям безопасности</w:t>
      </w:r>
      <w:r w:rsidR="009933EC" w:rsidRPr="00AA79CE">
        <w:rPr>
          <w:rFonts w:ascii="Times New Roman" w:eastAsia="Times New Roman" w:hAnsi="Times New Roman" w:cs="Times New Roman"/>
          <w:sz w:val="30"/>
          <w:szCs w:val="30"/>
          <w:lang w:eastAsia="ru-RU"/>
        </w:rPr>
        <w:t>, в том числе пожарной</w:t>
      </w:r>
      <w:r w:rsidRPr="00AA79C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</w:t>
      </w:r>
      <w:r w:rsidR="006E7205" w:rsidRPr="00AA79CE">
        <w:rPr>
          <w:rFonts w:ascii="Times New Roman" w:hAnsi="Times New Roman"/>
          <w:sz w:val="30"/>
          <w:szCs w:val="30"/>
        </w:rPr>
        <w:t>Т</w:t>
      </w:r>
      <w:r w:rsidR="00D04BDD" w:rsidRPr="00AA79CE">
        <w:rPr>
          <w:rFonts w:ascii="Times New Roman" w:hAnsi="Times New Roman"/>
          <w:sz w:val="30"/>
          <w:szCs w:val="30"/>
        </w:rPr>
        <w:t>акие объекты оборудуются автоматической пожарной сигнализацией, автоматическими установками пожаротушения и системой оповещения и управления эвакуацией людей при пожаре.</w:t>
      </w:r>
      <w:r w:rsidR="006E7205" w:rsidRPr="00AA79CE">
        <w:rPr>
          <w:rFonts w:ascii="Times New Roman" w:hAnsi="Times New Roman" w:cs="Times New Roman"/>
          <w:sz w:val="30"/>
          <w:szCs w:val="30"/>
        </w:rPr>
        <w:t xml:space="preserve"> Пути эвакуации и эвакуационные выходы обозначаются эвакуационными знаками, </w:t>
      </w:r>
      <w:r w:rsidR="009933EC" w:rsidRPr="00AA79CE">
        <w:rPr>
          <w:rFonts w:ascii="Times New Roman" w:hAnsi="Times New Roman" w:cs="Times New Roman"/>
          <w:sz w:val="30"/>
          <w:szCs w:val="30"/>
        </w:rPr>
        <w:t>установлен</w:t>
      </w:r>
      <w:r w:rsidR="006E7205" w:rsidRPr="00AA79CE">
        <w:rPr>
          <w:rFonts w:ascii="Times New Roman" w:hAnsi="Times New Roman" w:cs="Times New Roman"/>
          <w:sz w:val="30"/>
          <w:szCs w:val="30"/>
        </w:rPr>
        <w:t>ными техническими нормативными правовыми актами.</w:t>
      </w:r>
    </w:p>
    <w:p w:rsidR="00D04BDD" w:rsidRPr="00AA79CE" w:rsidRDefault="006E7205" w:rsidP="007D538B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AA79CE">
        <w:rPr>
          <w:rFonts w:ascii="Times New Roman" w:hAnsi="Times New Roman"/>
          <w:sz w:val="30"/>
          <w:szCs w:val="30"/>
        </w:rPr>
        <w:t xml:space="preserve">Однако обеспечение </w:t>
      </w:r>
      <w:r w:rsidR="009933EC" w:rsidRPr="00AA79CE">
        <w:rPr>
          <w:rFonts w:ascii="Times New Roman" w:hAnsi="Times New Roman"/>
          <w:sz w:val="30"/>
          <w:szCs w:val="30"/>
        </w:rPr>
        <w:t xml:space="preserve">пожарной </w:t>
      </w:r>
      <w:r w:rsidRPr="00AA79CE">
        <w:rPr>
          <w:rFonts w:ascii="Times New Roman" w:hAnsi="Times New Roman"/>
          <w:sz w:val="30"/>
          <w:szCs w:val="30"/>
        </w:rPr>
        <w:t xml:space="preserve">безопасности торговых центров </w:t>
      </w:r>
      <w:r w:rsidR="00AA79CE" w:rsidRPr="00AA79CE">
        <w:rPr>
          <w:rFonts w:ascii="Times New Roman" w:hAnsi="Times New Roman"/>
          <w:sz w:val="30"/>
          <w:szCs w:val="30"/>
        </w:rPr>
        <w:br/>
      </w:r>
      <w:r w:rsidRPr="00AA79CE">
        <w:rPr>
          <w:rFonts w:ascii="Times New Roman" w:hAnsi="Times New Roman"/>
          <w:sz w:val="30"/>
          <w:szCs w:val="30"/>
        </w:rPr>
        <w:t>не ограничивается конструктивными решениями. Законодательно установлен ряд требований, направленных на безопасность посетителей торговых центров в период их эксплуатации.</w:t>
      </w:r>
    </w:p>
    <w:p w:rsidR="002F49CF" w:rsidRPr="00AA79CE" w:rsidRDefault="003C552C" w:rsidP="007D538B">
      <w:pPr>
        <w:pStyle w:val="a3"/>
        <w:spacing w:before="0" w:beforeAutospacing="0" w:after="0" w:afterAutospacing="0"/>
        <w:ind w:firstLine="709"/>
        <w:jc w:val="both"/>
        <w:rPr>
          <w:b/>
          <w:color w:val="000000"/>
          <w:sz w:val="30"/>
          <w:szCs w:val="30"/>
        </w:rPr>
      </w:pPr>
      <w:r w:rsidRPr="00AA79CE">
        <w:rPr>
          <w:sz w:val="30"/>
          <w:szCs w:val="30"/>
        </w:rPr>
        <w:t xml:space="preserve">Для каждого </w:t>
      </w:r>
      <w:r w:rsidR="008A451F" w:rsidRPr="00AA79CE">
        <w:rPr>
          <w:sz w:val="30"/>
          <w:szCs w:val="30"/>
        </w:rPr>
        <w:t xml:space="preserve">этажа </w:t>
      </w:r>
      <w:r w:rsidRPr="00AA79CE">
        <w:rPr>
          <w:sz w:val="30"/>
          <w:szCs w:val="30"/>
        </w:rPr>
        <w:t xml:space="preserve">здания </w:t>
      </w:r>
      <w:r w:rsidR="009933EC" w:rsidRPr="00AA79CE">
        <w:rPr>
          <w:sz w:val="30"/>
          <w:szCs w:val="30"/>
        </w:rPr>
        <w:t>должен быть разработан</w:t>
      </w:r>
      <w:r w:rsidRPr="00AA79CE">
        <w:rPr>
          <w:sz w:val="30"/>
          <w:szCs w:val="30"/>
        </w:rPr>
        <w:t xml:space="preserve"> план эвакуации</w:t>
      </w:r>
      <w:r w:rsidR="009933EC" w:rsidRPr="00AA79CE">
        <w:rPr>
          <w:sz w:val="30"/>
          <w:szCs w:val="30"/>
        </w:rPr>
        <w:t xml:space="preserve"> людей при пожаре</w:t>
      </w:r>
      <w:r w:rsidRPr="00AA79CE">
        <w:rPr>
          <w:sz w:val="30"/>
          <w:szCs w:val="30"/>
        </w:rPr>
        <w:t xml:space="preserve">, который утверждается руководителем и </w:t>
      </w:r>
      <w:r w:rsidR="008A451F" w:rsidRPr="00AA79CE">
        <w:rPr>
          <w:sz w:val="30"/>
          <w:szCs w:val="30"/>
        </w:rPr>
        <w:t>размеща</w:t>
      </w:r>
      <w:r w:rsidR="00D04BDD" w:rsidRPr="00AA79CE">
        <w:rPr>
          <w:sz w:val="30"/>
          <w:szCs w:val="30"/>
        </w:rPr>
        <w:t>ет</w:t>
      </w:r>
      <w:r w:rsidR="008A451F" w:rsidRPr="00AA79CE">
        <w:rPr>
          <w:sz w:val="30"/>
          <w:szCs w:val="30"/>
        </w:rPr>
        <w:t>ся</w:t>
      </w:r>
      <w:r w:rsidRPr="00AA79CE">
        <w:rPr>
          <w:sz w:val="30"/>
          <w:szCs w:val="30"/>
        </w:rPr>
        <w:t xml:space="preserve"> на самом видном месте</w:t>
      </w:r>
      <w:r w:rsidR="008A451F" w:rsidRPr="00AA79CE">
        <w:rPr>
          <w:sz w:val="30"/>
          <w:szCs w:val="30"/>
        </w:rPr>
        <w:t xml:space="preserve"> </w:t>
      </w:r>
      <w:r w:rsidR="009933EC" w:rsidRPr="00AA79CE">
        <w:rPr>
          <w:sz w:val="30"/>
          <w:szCs w:val="30"/>
        </w:rPr>
        <w:t xml:space="preserve">(в помещениях дежурных работников, на каждом этаже у входов в лестничные клетки, эвакуационных выходов из здания). </w:t>
      </w:r>
      <w:r w:rsidR="008A451F" w:rsidRPr="00AA79CE">
        <w:rPr>
          <w:sz w:val="30"/>
          <w:szCs w:val="30"/>
        </w:rPr>
        <w:t xml:space="preserve">На плане указываются основной и запасный путь эвакуации, места размещения огнетушителей, </w:t>
      </w:r>
      <w:r w:rsidR="002F49CF" w:rsidRPr="00AA79CE">
        <w:rPr>
          <w:sz w:val="30"/>
          <w:szCs w:val="30"/>
          <w:shd w:val="clear" w:color="auto" w:fill="FFFFFF"/>
        </w:rPr>
        <w:t xml:space="preserve">средств связи, извещателей ручных пожарных, кнопок ручного пуска установок системы дымоудаления, </w:t>
      </w:r>
      <w:r w:rsidR="002F49CF" w:rsidRPr="00AA79CE">
        <w:rPr>
          <w:sz w:val="30"/>
          <w:szCs w:val="30"/>
        </w:rPr>
        <w:t>а также порядок действий людей при пожаре</w:t>
      </w:r>
      <w:r w:rsidR="002F49CF" w:rsidRPr="00AA79CE">
        <w:rPr>
          <w:color w:val="000000"/>
          <w:sz w:val="30"/>
          <w:szCs w:val="30"/>
        </w:rPr>
        <w:t>.</w:t>
      </w:r>
    </w:p>
    <w:p w:rsidR="00501296" w:rsidRPr="00AA79CE" w:rsidRDefault="00501296" w:rsidP="007D538B">
      <w:pPr>
        <w:pStyle w:val="11"/>
        <w:shd w:val="clear" w:color="auto" w:fill="FFFFFF"/>
        <w:ind w:firstLine="709"/>
        <w:rPr>
          <w:color w:val="000000"/>
          <w:sz w:val="30"/>
          <w:szCs w:val="30"/>
        </w:rPr>
      </w:pPr>
      <w:r w:rsidRPr="00AA79CE">
        <w:rPr>
          <w:color w:val="000000"/>
          <w:sz w:val="30"/>
          <w:szCs w:val="30"/>
        </w:rPr>
        <w:lastRenderedPageBreak/>
        <w:t xml:space="preserve">Замки (запоры) на дверях, расположенных на путях эвакуации </w:t>
      </w:r>
      <w:r w:rsidRPr="00AA79CE">
        <w:rPr>
          <w:sz w:val="30"/>
          <w:szCs w:val="30"/>
        </w:rPr>
        <w:t>(двери, разделяющие коридоры, двери тамбуров-шлюзов, вестибюлей, холлов, лифтовых холлов, незадымляемых лестничных клеток, помещений с массовым пребыванием людей, наружных эвакуационных дверей),</w:t>
      </w:r>
      <w:r w:rsidRPr="00AA79CE">
        <w:rPr>
          <w:color w:val="000000"/>
          <w:sz w:val="30"/>
          <w:szCs w:val="30"/>
        </w:rPr>
        <w:t xml:space="preserve"> должны обеспечивать возможность их свободного открывания изнутри без ключа </w:t>
      </w:r>
      <w:r w:rsidRPr="00AA79CE">
        <w:rPr>
          <w:i/>
          <w:color w:val="000000"/>
          <w:sz w:val="30"/>
          <w:szCs w:val="30"/>
        </w:rPr>
        <w:t xml:space="preserve">(любой человек (посетитель или работник </w:t>
      </w:r>
      <w:r w:rsidR="00AA79CE" w:rsidRPr="00AA79CE">
        <w:rPr>
          <w:i/>
          <w:color w:val="000000"/>
          <w:sz w:val="30"/>
          <w:szCs w:val="30"/>
        </w:rPr>
        <w:t xml:space="preserve">торгового </w:t>
      </w:r>
      <w:r w:rsidR="007D538B" w:rsidRPr="00AA79CE">
        <w:rPr>
          <w:i/>
          <w:color w:val="000000"/>
          <w:sz w:val="30"/>
          <w:szCs w:val="30"/>
        </w:rPr>
        <w:t>центра)</w:t>
      </w:r>
      <w:r w:rsidRPr="00AA79CE">
        <w:rPr>
          <w:i/>
          <w:color w:val="000000"/>
          <w:sz w:val="30"/>
          <w:szCs w:val="30"/>
        </w:rPr>
        <w:t xml:space="preserve"> в случае возникновения пожара должен иметь возможность беспрепятственно открыть дверь и эвакуироваться наружу)</w:t>
      </w:r>
      <w:r w:rsidRPr="00AA79CE">
        <w:rPr>
          <w:color w:val="000000"/>
          <w:sz w:val="30"/>
          <w:szCs w:val="30"/>
        </w:rPr>
        <w:t>.</w:t>
      </w:r>
    </w:p>
    <w:p w:rsidR="003C552C" w:rsidRPr="00AA79CE" w:rsidRDefault="002F49CF" w:rsidP="007D538B">
      <w:pPr>
        <w:spacing w:after="0" w:line="240" w:lineRule="auto"/>
        <w:ind w:firstLine="708"/>
        <w:jc w:val="both"/>
        <w:rPr>
          <w:rFonts w:ascii="Times New Roman" w:hAnsi="Times New Roman" w:cs="Times New Roman"/>
          <w:snapToGrid w:val="0"/>
          <w:color w:val="000000"/>
          <w:sz w:val="30"/>
          <w:szCs w:val="30"/>
        </w:rPr>
      </w:pPr>
      <w:r w:rsidRPr="00AA79CE">
        <w:rPr>
          <w:rFonts w:ascii="Times New Roman" w:hAnsi="Times New Roman" w:cs="Times New Roman"/>
          <w:sz w:val="30"/>
          <w:szCs w:val="30"/>
        </w:rPr>
        <w:t>Д</w:t>
      </w:r>
      <w:r w:rsidR="003C552C" w:rsidRPr="00AA79CE">
        <w:rPr>
          <w:rFonts w:ascii="Times New Roman" w:hAnsi="Times New Roman" w:cs="Times New Roman"/>
          <w:snapToGrid w:val="0"/>
          <w:color w:val="000000"/>
          <w:sz w:val="30"/>
          <w:szCs w:val="30"/>
        </w:rPr>
        <w:t>ля обеспечения безопасной эвакуации не допускается:</w:t>
      </w:r>
    </w:p>
    <w:p w:rsidR="003C552C" w:rsidRPr="00AA79CE" w:rsidRDefault="003C552C" w:rsidP="007D538B">
      <w:pPr>
        <w:pStyle w:val="11"/>
        <w:shd w:val="clear" w:color="auto" w:fill="FFFFFF"/>
        <w:ind w:firstLine="709"/>
        <w:rPr>
          <w:color w:val="000000"/>
          <w:sz w:val="30"/>
          <w:szCs w:val="30"/>
        </w:rPr>
      </w:pPr>
      <w:r w:rsidRPr="00AA79CE">
        <w:rPr>
          <w:color w:val="000000"/>
          <w:sz w:val="30"/>
          <w:szCs w:val="30"/>
        </w:rPr>
        <w:t>загромождать проходы, выходы, двери на путях эвакуации, эвакуационные выходы на кровлю, устанавливать выставочные стенды, торговые лотки, мебель, цветы, растения и другое имущество, уменьшающее минимальную эвакуационную ширину и высоту;</w:t>
      </w:r>
    </w:p>
    <w:p w:rsidR="002F49CF" w:rsidRPr="00AA79CE" w:rsidRDefault="002F49CF" w:rsidP="007D538B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30"/>
          <w:szCs w:val="30"/>
        </w:rPr>
      </w:pPr>
      <w:r w:rsidRPr="00AA79CE">
        <w:rPr>
          <w:rFonts w:ascii="Times New Roman" w:hAnsi="Times New Roman" w:cs="Times New Roman"/>
          <w:i/>
          <w:sz w:val="30"/>
          <w:szCs w:val="30"/>
        </w:rPr>
        <w:t>Очень часто пути эвакуации (лестницы, проходы, выходы, двери) заставлены коробками, шкафами, рекламными стендами и прочими «нужными» предметами. Вот только в момент проведения эвакуации все эти предметы станут не просто препятствием, а реальной угрозой жизни людей, приведут к падению людей, столпотворению, массовой давке и в результате количество жертв возрастет в несколько раз.</w:t>
      </w:r>
    </w:p>
    <w:p w:rsidR="003C552C" w:rsidRPr="00AA79CE" w:rsidRDefault="003C552C" w:rsidP="007D538B">
      <w:pPr>
        <w:pStyle w:val="11"/>
        <w:shd w:val="clear" w:color="auto" w:fill="FFFFFF"/>
        <w:ind w:firstLine="709"/>
        <w:rPr>
          <w:color w:val="000000"/>
          <w:sz w:val="30"/>
          <w:szCs w:val="30"/>
        </w:rPr>
      </w:pPr>
      <w:r w:rsidRPr="00AA79CE">
        <w:rPr>
          <w:color w:val="000000"/>
          <w:sz w:val="30"/>
          <w:szCs w:val="30"/>
        </w:rPr>
        <w:t xml:space="preserve">изменять направление открывания дверей </w:t>
      </w:r>
      <w:r w:rsidRPr="00AA79CE">
        <w:rPr>
          <w:sz w:val="30"/>
          <w:szCs w:val="30"/>
        </w:rPr>
        <w:t>на</w:t>
      </w:r>
      <w:r w:rsidR="00501296" w:rsidRPr="00AA79CE">
        <w:rPr>
          <w:sz w:val="30"/>
          <w:szCs w:val="30"/>
        </w:rPr>
        <w:t xml:space="preserve"> </w:t>
      </w:r>
      <w:r w:rsidRPr="00AA79CE">
        <w:rPr>
          <w:color w:val="000000"/>
          <w:sz w:val="30"/>
          <w:szCs w:val="30"/>
        </w:rPr>
        <w:t>препятствующее выходу из зданий и помещений</w:t>
      </w:r>
      <w:r w:rsidR="00501296" w:rsidRPr="00AA79CE">
        <w:rPr>
          <w:color w:val="000000"/>
          <w:sz w:val="30"/>
          <w:szCs w:val="30"/>
        </w:rPr>
        <w:t xml:space="preserve"> </w:t>
      </w:r>
      <w:r w:rsidR="00501296" w:rsidRPr="00AA79CE">
        <w:rPr>
          <w:i/>
          <w:sz w:val="30"/>
          <w:szCs w:val="30"/>
        </w:rPr>
        <w:t>(требование установлено для исключения блокировки дверным полотном путей эвакуации)</w:t>
      </w:r>
      <w:r w:rsidRPr="00AA79CE">
        <w:rPr>
          <w:color w:val="000000"/>
          <w:sz w:val="30"/>
          <w:szCs w:val="30"/>
        </w:rPr>
        <w:t>;</w:t>
      </w:r>
    </w:p>
    <w:p w:rsidR="003C552C" w:rsidRPr="00AA79CE" w:rsidRDefault="003C552C" w:rsidP="007D538B">
      <w:pPr>
        <w:pStyle w:val="11"/>
        <w:shd w:val="clear" w:color="auto" w:fill="FFFFFF"/>
        <w:ind w:firstLine="709"/>
        <w:rPr>
          <w:color w:val="000000"/>
          <w:sz w:val="30"/>
          <w:szCs w:val="30"/>
        </w:rPr>
      </w:pPr>
      <w:r w:rsidRPr="00AA79CE">
        <w:rPr>
          <w:color w:val="000000"/>
          <w:sz w:val="30"/>
          <w:szCs w:val="30"/>
        </w:rPr>
        <w:t xml:space="preserve">устраивать на путях эвакуации имитацию дверей, устанавливать турникеты (без дублирования проходов в них распашной калиткой </w:t>
      </w:r>
      <w:r w:rsidR="00AA79CE" w:rsidRPr="00AA79CE">
        <w:rPr>
          <w:color w:val="000000"/>
          <w:sz w:val="30"/>
          <w:szCs w:val="30"/>
        </w:rPr>
        <w:br/>
      </w:r>
      <w:r w:rsidRPr="00AA79CE">
        <w:rPr>
          <w:color w:val="000000"/>
          <w:sz w:val="30"/>
          <w:szCs w:val="30"/>
        </w:rPr>
        <w:t>с обеспечением требуемой эвакуационной ширины или без обеспечения возможности их принудительного открытия) и другое имущество, препятствующее безопасной эвакуации;</w:t>
      </w:r>
    </w:p>
    <w:p w:rsidR="003C552C" w:rsidRPr="00AA79CE" w:rsidRDefault="003C552C" w:rsidP="00AA79CE">
      <w:pPr>
        <w:pStyle w:val="11"/>
        <w:shd w:val="clear" w:color="auto" w:fill="FFFFFF"/>
        <w:ind w:firstLine="709"/>
        <w:rPr>
          <w:color w:val="000000"/>
          <w:sz w:val="30"/>
          <w:szCs w:val="30"/>
        </w:rPr>
      </w:pPr>
      <w:r w:rsidRPr="00AA79CE">
        <w:rPr>
          <w:color w:val="000000"/>
          <w:sz w:val="30"/>
          <w:szCs w:val="30"/>
        </w:rPr>
        <w:t>использовать лифты, подъемники, эскалаторы для эвакуации людей при пожаре. При возникновении пожара эскалаторы необходимо выключать и блокировать</w:t>
      </w:r>
      <w:r w:rsidR="00501296" w:rsidRPr="00AA79CE">
        <w:rPr>
          <w:color w:val="000000"/>
          <w:sz w:val="30"/>
          <w:szCs w:val="30"/>
        </w:rPr>
        <w:t xml:space="preserve"> </w:t>
      </w:r>
      <w:r w:rsidR="00501296" w:rsidRPr="00AA79CE">
        <w:rPr>
          <w:i/>
          <w:color w:val="000000"/>
          <w:sz w:val="30"/>
          <w:szCs w:val="30"/>
        </w:rPr>
        <w:t>(в связи с возможным отключением электроснабжения во время пожара происходит остановка лифта и выбраться из него невозможно, а шахта лифта при пожаре работает в качестве вытяжки, что может послужить причиной отравления продуктами горения</w:t>
      </w:r>
      <w:r w:rsidR="00AA79CE" w:rsidRPr="00AA79CE">
        <w:rPr>
          <w:i/>
          <w:color w:val="000000"/>
          <w:sz w:val="30"/>
          <w:szCs w:val="30"/>
        </w:rPr>
        <w:t xml:space="preserve"> людей, находящихся в лифте</w:t>
      </w:r>
      <w:r w:rsidR="00501296" w:rsidRPr="00AA79CE">
        <w:rPr>
          <w:i/>
          <w:color w:val="000000"/>
          <w:sz w:val="30"/>
          <w:szCs w:val="30"/>
        </w:rPr>
        <w:t>)</w:t>
      </w:r>
      <w:r w:rsidRPr="00AA79CE">
        <w:rPr>
          <w:color w:val="000000"/>
          <w:sz w:val="30"/>
          <w:szCs w:val="30"/>
        </w:rPr>
        <w:t>;</w:t>
      </w:r>
    </w:p>
    <w:p w:rsidR="003C552C" w:rsidRPr="00AA79CE" w:rsidRDefault="003C552C" w:rsidP="00AA79CE">
      <w:pPr>
        <w:pStyle w:val="11"/>
        <w:shd w:val="clear" w:color="auto" w:fill="FFFFFF"/>
        <w:ind w:firstLine="709"/>
        <w:rPr>
          <w:color w:val="000000"/>
          <w:sz w:val="30"/>
          <w:szCs w:val="30"/>
        </w:rPr>
      </w:pPr>
      <w:r w:rsidRPr="00AA79CE">
        <w:rPr>
          <w:color w:val="000000"/>
          <w:sz w:val="30"/>
          <w:szCs w:val="30"/>
        </w:rPr>
        <w:t xml:space="preserve">размещать под маршами эвакуационных лестничных клеток горючие материалы и устраивать различные помещения, за исключением узлов </w:t>
      </w:r>
      <w:proofErr w:type="spellStart"/>
      <w:r w:rsidRPr="00AA79CE">
        <w:rPr>
          <w:color w:val="000000"/>
          <w:sz w:val="30"/>
          <w:szCs w:val="30"/>
        </w:rPr>
        <w:t>управленияцентрального</w:t>
      </w:r>
      <w:proofErr w:type="spellEnd"/>
      <w:r w:rsidRPr="00AA79CE">
        <w:rPr>
          <w:color w:val="000000"/>
          <w:sz w:val="30"/>
          <w:szCs w:val="30"/>
        </w:rPr>
        <w:t xml:space="preserve"> отопления, водомерных узлов. </w:t>
      </w:r>
    </w:p>
    <w:p w:rsidR="002717B7" w:rsidRPr="00AA79CE" w:rsidRDefault="002F49CF" w:rsidP="00AA79CE">
      <w:pPr>
        <w:pStyle w:val="a3"/>
        <w:spacing w:before="0" w:beforeAutospacing="0" w:after="0" w:afterAutospacing="0"/>
        <w:ind w:firstLine="708"/>
        <w:jc w:val="both"/>
        <w:rPr>
          <w:sz w:val="30"/>
          <w:szCs w:val="30"/>
          <w:shd w:val="clear" w:color="auto" w:fill="FFFFFF"/>
        </w:rPr>
      </w:pPr>
      <w:r w:rsidRPr="00AA79CE">
        <w:rPr>
          <w:sz w:val="30"/>
          <w:szCs w:val="30"/>
        </w:rPr>
        <w:t>Большое</w:t>
      </w:r>
      <w:r w:rsidR="00C14636" w:rsidRPr="00AA79CE">
        <w:rPr>
          <w:sz w:val="30"/>
          <w:szCs w:val="30"/>
        </w:rPr>
        <w:t xml:space="preserve"> значение имеет уровень подготовки </w:t>
      </w:r>
      <w:r w:rsidR="00AA79CE">
        <w:rPr>
          <w:sz w:val="30"/>
          <w:szCs w:val="30"/>
        </w:rPr>
        <w:t xml:space="preserve">к действиям в случае возникновения пожара </w:t>
      </w:r>
      <w:r w:rsidR="00C14636" w:rsidRPr="00AA79CE">
        <w:rPr>
          <w:sz w:val="30"/>
          <w:szCs w:val="30"/>
        </w:rPr>
        <w:t xml:space="preserve">всего </w:t>
      </w:r>
      <w:r w:rsidR="00847A30" w:rsidRPr="00AA79CE">
        <w:rPr>
          <w:sz w:val="30"/>
          <w:szCs w:val="30"/>
        </w:rPr>
        <w:t>персонала торгового центра</w:t>
      </w:r>
      <w:r w:rsidR="00C14636" w:rsidRPr="00AA79CE">
        <w:rPr>
          <w:sz w:val="30"/>
          <w:szCs w:val="30"/>
        </w:rPr>
        <w:t xml:space="preserve">. Уровень подготовки поддерживается на должном уровне посредством занятий и практических тренировок. </w:t>
      </w:r>
      <w:r w:rsidR="002717B7" w:rsidRPr="00AA79CE">
        <w:rPr>
          <w:sz w:val="30"/>
          <w:szCs w:val="30"/>
          <w:shd w:val="clear" w:color="auto" w:fill="FFFFFF"/>
        </w:rPr>
        <w:t xml:space="preserve">Организация </w:t>
      </w:r>
      <w:r w:rsidR="002717B7" w:rsidRPr="00AA79CE">
        <w:rPr>
          <w:sz w:val="30"/>
          <w:szCs w:val="30"/>
        </w:rPr>
        <w:t>тренировочных занятий по эвакуации людей при пожаре</w:t>
      </w:r>
      <w:r w:rsidR="002717B7" w:rsidRPr="00AA79CE">
        <w:rPr>
          <w:sz w:val="30"/>
          <w:szCs w:val="30"/>
          <w:shd w:val="clear" w:color="auto" w:fill="FFFFFF"/>
        </w:rPr>
        <w:t xml:space="preserve"> является одним из важнейших мероприятий </w:t>
      </w:r>
      <w:r w:rsidR="002717B7" w:rsidRPr="00AA79CE">
        <w:rPr>
          <w:sz w:val="30"/>
          <w:szCs w:val="30"/>
          <w:shd w:val="clear" w:color="auto" w:fill="FFFFFF"/>
        </w:rPr>
        <w:lastRenderedPageBreak/>
        <w:t xml:space="preserve">по обеспечению пожарной безопасности </w:t>
      </w:r>
      <w:r w:rsidR="00AA79CE">
        <w:rPr>
          <w:sz w:val="30"/>
          <w:szCs w:val="30"/>
          <w:shd w:val="clear" w:color="auto" w:fill="FFFFFF"/>
        </w:rPr>
        <w:t>на объекте</w:t>
      </w:r>
      <w:r w:rsidR="002717B7" w:rsidRPr="00AA79CE">
        <w:rPr>
          <w:sz w:val="30"/>
          <w:szCs w:val="30"/>
          <w:shd w:val="clear" w:color="auto" w:fill="FFFFFF"/>
        </w:rPr>
        <w:t>. Тренировки направлены на приобретение работниками устойчивых навыков, необходимых для принятия своевременных и быстрых решений в случае возникновения пожара.</w:t>
      </w:r>
    </w:p>
    <w:p w:rsidR="002717B7" w:rsidRPr="00AA79CE" w:rsidRDefault="002717B7" w:rsidP="00AA79CE">
      <w:pPr>
        <w:pStyle w:val="a3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AA79CE">
        <w:rPr>
          <w:sz w:val="30"/>
          <w:szCs w:val="30"/>
        </w:rPr>
        <w:t xml:space="preserve">Обязанности и действия работников при пожаре, в том числе при вызове пожарных аварийно-спасательных подразделений, оповещении (информировании) руководства и дежурных служб объекта, сборе членов пожарных команд (дружин), тушении пожара с применением имеющихся первичных средств пожаротушения (до прибытия пожарных аварийно-спасательных подразделений и (или) пожарных команд (дружин)) должны быть отражены в </w:t>
      </w:r>
      <w:proofErr w:type="spellStart"/>
      <w:r w:rsidRPr="00AA79CE">
        <w:rPr>
          <w:sz w:val="30"/>
          <w:szCs w:val="30"/>
        </w:rPr>
        <w:t>общеобъектовой</w:t>
      </w:r>
      <w:proofErr w:type="spellEnd"/>
      <w:r w:rsidRPr="00AA79CE">
        <w:rPr>
          <w:sz w:val="30"/>
          <w:szCs w:val="30"/>
        </w:rPr>
        <w:t xml:space="preserve"> инструкции по пожарной безопасности и доводиться до работников каждый раз при проведении противопожарных инструктажей.</w:t>
      </w:r>
    </w:p>
    <w:p w:rsidR="00C45EA0" w:rsidRPr="00AA79CE" w:rsidRDefault="00C45EA0" w:rsidP="00AA79CE">
      <w:pPr>
        <w:pStyle w:val="a3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AA79CE">
        <w:rPr>
          <w:sz w:val="30"/>
          <w:szCs w:val="30"/>
        </w:rPr>
        <w:t xml:space="preserve">На объектах, специально предназначенных для пребывания детей, объектах с одновременным пребыванием свыше 300 человек, объектах социальной сферы и здравоохранения с круглосуточным пребыванием тренировочные занятия по эвакуации должны проводиться </w:t>
      </w:r>
      <w:r w:rsidRPr="00AA79CE">
        <w:rPr>
          <w:bCs/>
          <w:i/>
          <w:sz w:val="30"/>
          <w:szCs w:val="30"/>
        </w:rPr>
        <w:t>не реже двух раз в год</w:t>
      </w:r>
      <w:r w:rsidRPr="00AA79CE">
        <w:rPr>
          <w:sz w:val="30"/>
          <w:szCs w:val="30"/>
        </w:rPr>
        <w:t>.</w:t>
      </w:r>
    </w:p>
    <w:p w:rsidR="002F49CF" w:rsidRPr="00AA79CE" w:rsidRDefault="002F49CF" w:rsidP="00AA79CE">
      <w:pPr>
        <w:pStyle w:val="a3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AA79CE">
        <w:rPr>
          <w:sz w:val="30"/>
          <w:szCs w:val="30"/>
        </w:rPr>
        <w:t xml:space="preserve">Как же </w:t>
      </w:r>
      <w:r w:rsidR="00AA79CE">
        <w:rPr>
          <w:sz w:val="30"/>
          <w:szCs w:val="30"/>
        </w:rPr>
        <w:t xml:space="preserve">должен </w:t>
      </w:r>
      <w:r w:rsidRPr="00AA79CE">
        <w:rPr>
          <w:sz w:val="30"/>
          <w:szCs w:val="30"/>
        </w:rPr>
        <w:t>отработать в идеале</w:t>
      </w:r>
      <w:r w:rsidR="00AA79CE">
        <w:rPr>
          <w:sz w:val="30"/>
          <w:szCs w:val="30"/>
        </w:rPr>
        <w:t xml:space="preserve"> персонал торгового центра</w:t>
      </w:r>
      <w:r w:rsidRPr="00AA79CE">
        <w:rPr>
          <w:sz w:val="30"/>
          <w:szCs w:val="30"/>
        </w:rPr>
        <w:t xml:space="preserve">, чтобы </w:t>
      </w:r>
      <w:r w:rsidR="00AA79CE" w:rsidRPr="00AA79CE">
        <w:rPr>
          <w:sz w:val="30"/>
          <w:szCs w:val="30"/>
        </w:rPr>
        <w:t xml:space="preserve">избежать </w:t>
      </w:r>
      <w:r w:rsidRPr="00AA79CE">
        <w:rPr>
          <w:sz w:val="30"/>
          <w:szCs w:val="30"/>
        </w:rPr>
        <w:t xml:space="preserve">жертв </w:t>
      </w:r>
      <w:r w:rsidR="00AA79CE">
        <w:rPr>
          <w:sz w:val="30"/>
          <w:szCs w:val="30"/>
        </w:rPr>
        <w:t>в случае возникновения пожара или иной чрезвычайной ситуации</w:t>
      </w:r>
      <w:r w:rsidRPr="00AA79CE">
        <w:rPr>
          <w:sz w:val="30"/>
          <w:szCs w:val="30"/>
        </w:rPr>
        <w:t>?</w:t>
      </w:r>
    </w:p>
    <w:p w:rsidR="00583565" w:rsidRPr="00AA79CE" w:rsidRDefault="00583565" w:rsidP="00AA79CE">
      <w:pPr>
        <w:pStyle w:val="w800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AA79CE">
        <w:rPr>
          <w:sz w:val="30"/>
          <w:szCs w:val="30"/>
        </w:rPr>
        <w:t>В торговом центре единовременно находятся огромное количество людей</w:t>
      </w:r>
      <w:r w:rsidR="00D167B1" w:rsidRPr="00AA79CE">
        <w:rPr>
          <w:sz w:val="30"/>
          <w:szCs w:val="30"/>
        </w:rPr>
        <w:t>.</w:t>
      </w:r>
      <w:r w:rsidRPr="00AA79CE">
        <w:rPr>
          <w:sz w:val="30"/>
          <w:szCs w:val="30"/>
        </w:rPr>
        <w:t xml:space="preserve"> Зачастую даже не сотни, а несколько тысяч человек. И главная задача в случае опасной ситуации максимально быстро и грамотно эвакуировать посетителей и персонал из здания. </w:t>
      </w:r>
    </w:p>
    <w:p w:rsidR="0031248B" w:rsidRDefault="00C45EA0" w:rsidP="003124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AA79CE">
        <w:rPr>
          <w:rFonts w:ascii="Times New Roman" w:eastAsia="Calibri" w:hAnsi="Times New Roman" w:cs="Times New Roman"/>
          <w:sz w:val="30"/>
          <w:szCs w:val="30"/>
          <w:lang w:eastAsia="ru-RU"/>
        </w:rPr>
        <w:t>Алгоритм действий работников объекта при срабатывании пожарной сигнализации или обнаружении запаха дыма:</w:t>
      </w:r>
    </w:p>
    <w:p w:rsidR="00C45EA0" w:rsidRPr="0031248B" w:rsidRDefault="00C45EA0" w:rsidP="003124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AA79CE">
        <w:rPr>
          <w:rFonts w:ascii="Times New Roman" w:hAnsi="Times New Roman" w:cs="Times New Roman"/>
          <w:sz w:val="30"/>
          <w:szCs w:val="30"/>
        </w:rPr>
        <w:t>оперативно определить место (очаг) загорания, немедленно позвонить по тел. 112 и вызвать помощь;</w:t>
      </w:r>
    </w:p>
    <w:p w:rsidR="00C45EA0" w:rsidRPr="00AA79CE" w:rsidRDefault="00C45EA0" w:rsidP="00AA79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AA79CE">
        <w:rPr>
          <w:rFonts w:ascii="Times New Roman" w:eastAsia="Calibri" w:hAnsi="Times New Roman" w:cs="Times New Roman"/>
          <w:sz w:val="30"/>
          <w:szCs w:val="30"/>
          <w:lang w:eastAsia="ru-RU"/>
        </w:rPr>
        <w:t>с учетом сложившейся обстановки определить ближайшие и наиболее безопасные пути эвакуации и эвакуационные выходы, обеспечивающие возможность эвакуации наружу в кратчайший срок</w:t>
      </w:r>
      <w:r w:rsidR="00AA79CE" w:rsidRPr="00AA79CE">
        <w:rPr>
          <w:rFonts w:ascii="Times New Roman" w:eastAsia="Calibri" w:hAnsi="Times New Roman" w:cs="Times New Roman"/>
          <w:sz w:val="30"/>
          <w:szCs w:val="30"/>
          <w:lang w:eastAsia="ru-RU"/>
        </w:rPr>
        <w:t>,</w:t>
      </w:r>
      <w:r w:rsidR="00AA79CE" w:rsidRPr="00AA79CE">
        <w:rPr>
          <w:rFonts w:ascii="Times New Roman" w:hAnsi="Times New Roman" w:cs="Times New Roman"/>
          <w:sz w:val="30"/>
          <w:szCs w:val="30"/>
        </w:rPr>
        <w:t xml:space="preserve"> обеспечить безопасную эвакуацию персонала и посетителей из здания</w:t>
      </w:r>
      <w:r w:rsidRPr="00AA79CE">
        <w:rPr>
          <w:rFonts w:ascii="Times New Roman" w:eastAsia="Calibri" w:hAnsi="Times New Roman" w:cs="Times New Roman"/>
          <w:sz w:val="30"/>
          <w:szCs w:val="30"/>
          <w:lang w:eastAsia="ru-RU"/>
        </w:rPr>
        <w:t>;</w:t>
      </w:r>
    </w:p>
    <w:p w:rsidR="00C45EA0" w:rsidRPr="00AA79CE" w:rsidRDefault="00C45EA0" w:rsidP="00AA79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AA79CE">
        <w:rPr>
          <w:rFonts w:ascii="Times New Roman" w:eastAsia="Calibri" w:hAnsi="Times New Roman" w:cs="Times New Roman"/>
          <w:sz w:val="30"/>
          <w:szCs w:val="30"/>
          <w:lang w:eastAsia="ru-RU"/>
        </w:rPr>
        <w:t>исключить условия, способствующие возникновению паники (например, не о</w:t>
      </w:r>
      <w:r w:rsidRPr="00AA79CE">
        <w:rPr>
          <w:rFonts w:ascii="Times New Roman" w:hAnsi="Times New Roman" w:cs="Times New Roman"/>
          <w:sz w:val="30"/>
          <w:szCs w:val="30"/>
          <w:shd w:val="clear" w:color="auto" w:fill="FFFFFF"/>
        </w:rPr>
        <w:t>ставлять детей, пожилых людей без присмотра с момента обнаружения пожара, проведения эвакуации и до его ликвидации</w:t>
      </w:r>
      <w:r w:rsidRPr="00AA79CE">
        <w:rPr>
          <w:rFonts w:ascii="Times New Roman" w:eastAsia="Calibri" w:hAnsi="Times New Roman" w:cs="Times New Roman"/>
          <w:sz w:val="30"/>
          <w:szCs w:val="30"/>
          <w:lang w:eastAsia="ru-RU"/>
        </w:rPr>
        <w:t>);</w:t>
      </w:r>
    </w:p>
    <w:p w:rsidR="00C45EA0" w:rsidRPr="00AA79CE" w:rsidRDefault="00C45EA0" w:rsidP="00AA79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AA79CE">
        <w:rPr>
          <w:rFonts w:ascii="Times New Roman" w:eastAsia="Calibri" w:hAnsi="Times New Roman" w:cs="Times New Roman"/>
          <w:sz w:val="30"/>
          <w:szCs w:val="30"/>
          <w:lang w:eastAsia="ru-RU"/>
        </w:rPr>
        <w:t>начинать эвакуацию людей из помещения, в котором возник пожар, и смежных с ним помещений, которым угрожает опасность распространения огня и продуктов горения;</w:t>
      </w:r>
    </w:p>
    <w:p w:rsidR="0031248B" w:rsidRPr="0031248B" w:rsidRDefault="0031248B" w:rsidP="0031248B">
      <w:pPr>
        <w:pStyle w:val="w800"/>
        <w:spacing w:before="0" w:beforeAutospacing="0" w:after="0" w:afterAutospacing="0"/>
        <w:ind w:firstLine="708"/>
        <w:jc w:val="both"/>
        <w:rPr>
          <w:i/>
          <w:sz w:val="30"/>
          <w:szCs w:val="30"/>
        </w:rPr>
      </w:pPr>
      <w:r>
        <w:rPr>
          <w:i/>
          <w:sz w:val="30"/>
          <w:szCs w:val="30"/>
        </w:rPr>
        <w:t>Одновременно</w:t>
      </w:r>
      <w:r w:rsidRPr="0031248B">
        <w:rPr>
          <w:i/>
          <w:sz w:val="30"/>
          <w:szCs w:val="30"/>
        </w:rPr>
        <w:t xml:space="preserve"> эвакуация начинается с детских площадок и игровых зон. Приоритет всегда стоит на обеспечении сохранности жизни и </w:t>
      </w:r>
      <w:r w:rsidRPr="0031248B">
        <w:rPr>
          <w:i/>
          <w:sz w:val="30"/>
          <w:szCs w:val="30"/>
        </w:rPr>
        <w:lastRenderedPageBreak/>
        <w:t xml:space="preserve">здоровья детей, </w:t>
      </w:r>
      <w:r>
        <w:rPr>
          <w:i/>
          <w:sz w:val="30"/>
          <w:szCs w:val="30"/>
        </w:rPr>
        <w:t xml:space="preserve">также </w:t>
      </w:r>
      <w:r w:rsidRPr="0031248B">
        <w:rPr>
          <w:i/>
          <w:sz w:val="30"/>
          <w:szCs w:val="30"/>
        </w:rPr>
        <w:t>акцент делается на посетителях с ограниченными возможностями.</w:t>
      </w:r>
    </w:p>
    <w:p w:rsidR="00C45EA0" w:rsidRPr="00AA79CE" w:rsidRDefault="00C45EA0" w:rsidP="00AA79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AA79CE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тщательно проверить все помещения, чтобы исключить возможность нахождения в здании людей (например, детей, </w:t>
      </w:r>
      <w:r w:rsidRPr="00AA79CE">
        <w:rPr>
          <w:rFonts w:ascii="Times New Roman" w:hAnsi="Times New Roman" w:cs="Times New Roman"/>
          <w:sz w:val="30"/>
          <w:szCs w:val="30"/>
          <w:shd w:val="clear" w:color="auto" w:fill="FFFFFF"/>
        </w:rPr>
        <w:t>спрятавшихся под столами, в шкафах и иных местах)</w:t>
      </w:r>
      <w:r w:rsidRPr="00AA79CE">
        <w:rPr>
          <w:rFonts w:ascii="Times New Roman" w:eastAsia="Calibri" w:hAnsi="Times New Roman" w:cs="Times New Roman"/>
          <w:sz w:val="30"/>
          <w:szCs w:val="30"/>
          <w:lang w:eastAsia="ru-RU"/>
        </w:rPr>
        <w:t>;</w:t>
      </w:r>
    </w:p>
    <w:p w:rsidR="00C45EA0" w:rsidRPr="00AA79CE" w:rsidRDefault="00C45EA0" w:rsidP="00AA79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AA79CE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при тушении пожара стремиться в первую очередь обеспечить благоприятные условия для безопасной эвакуации людей, воздержаться </w:t>
      </w:r>
      <w:r w:rsidRPr="00AA79CE">
        <w:rPr>
          <w:rFonts w:ascii="Times New Roman" w:eastAsia="Calibri" w:hAnsi="Times New Roman" w:cs="Times New Roman"/>
          <w:sz w:val="30"/>
          <w:szCs w:val="30"/>
          <w:lang w:eastAsia="ru-RU"/>
        </w:rPr>
        <w:br/>
        <w:t>от открывания окон и дверей во избежание притока воздуха, способствующего распространению дыма и огня.</w:t>
      </w:r>
    </w:p>
    <w:p w:rsidR="0031248B" w:rsidRPr="00AA79CE" w:rsidRDefault="0031248B" w:rsidP="0031248B">
      <w:pPr>
        <w:pStyle w:val="a3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AA79CE">
        <w:rPr>
          <w:sz w:val="30"/>
          <w:szCs w:val="30"/>
        </w:rPr>
        <w:t>Посты службы безопасности должны в это время обеспечить беспрепятственный, без заторов выезд с территории автомобилей посетителей, при этом въезд на территорию перекрывается. Подготавливаются подъездные пути для пожарной аварийно-спасательной техники и автомобилей других оперативных служб.</w:t>
      </w:r>
    </w:p>
    <w:p w:rsidR="002F49CF" w:rsidRPr="00AA79CE" w:rsidRDefault="002F49CF" w:rsidP="00AA79CE">
      <w:pPr>
        <w:pStyle w:val="w800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AA79CE">
        <w:rPr>
          <w:sz w:val="30"/>
          <w:szCs w:val="30"/>
        </w:rPr>
        <w:t xml:space="preserve">Кто предупрежден, тот вооружен, говорится в известной пословице. Любой посетитель торгового центра должен знать и понимать, как быстро и правильно покинуть помещение, в котором возникла опасная ситуация. </w:t>
      </w:r>
    </w:p>
    <w:p w:rsidR="00C45EA0" w:rsidRPr="00AA79CE" w:rsidRDefault="00C45EA0" w:rsidP="00AA79CE">
      <w:pPr>
        <w:pStyle w:val="2"/>
        <w:spacing w:before="0" w:beforeAutospacing="0" w:after="0" w:afterAutospacing="0"/>
        <w:ind w:firstLine="708"/>
        <w:jc w:val="both"/>
        <w:rPr>
          <w:b w:val="0"/>
          <w:sz w:val="30"/>
          <w:szCs w:val="30"/>
        </w:rPr>
      </w:pPr>
      <w:r w:rsidRPr="00AA79CE">
        <w:rPr>
          <w:b w:val="0"/>
          <w:sz w:val="30"/>
          <w:szCs w:val="30"/>
        </w:rPr>
        <w:t>На что нужно обратить внимание в торговом центре рядовому посетителю?</w:t>
      </w:r>
    </w:p>
    <w:p w:rsidR="00AA79CE" w:rsidRPr="00AA79CE" w:rsidRDefault="00C45EA0" w:rsidP="00AA79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AA79CE">
        <w:rPr>
          <w:rFonts w:ascii="Times New Roman" w:hAnsi="Times New Roman" w:cs="Times New Roman"/>
          <w:sz w:val="30"/>
          <w:szCs w:val="30"/>
        </w:rPr>
        <w:t xml:space="preserve">Находясь в торговом центре, делая покупки, или просто отдыхая, необходимо изучить план эвакуации, обращать внимание на ближайшие пути эвакуации и эвакуационные выходы, на сообщения, которые передаются по громкой связи. И если зазвучит оповещение о необходимости эвакуироваться из здания, нужно быстро, но без паники выйти на улицу. </w:t>
      </w:r>
      <w:r w:rsidR="00AA79CE" w:rsidRPr="00AA79CE">
        <w:rPr>
          <w:rFonts w:ascii="Times New Roman" w:hAnsi="Times New Roman" w:cs="Times New Roman"/>
          <w:sz w:val="30"/>
          <w:szCs w:val="30"/>
        </w:rPr>
        <w:t>При движении</w:t>
      </w:r>
      <w:r w:rsidR="00AA79CE" w:rsidRPr="00AA79CE">
        <w:rPr>
          <w:rFonts w:ascii="Times New Roman" w:hAnsi="Times New Roman" w:cs="Times New Roman"/>
          <w:color w:val="000000"/>
          <w:sz w:val="30"/>
          <w:szCs w:val="30"/>
        </w:rPr>
        <w:t xml:space="preserve"> в задымленном помещении необходимо держаться за стену (поручни при их наличии), пытаться найти выход из него. Органы дыхания и зрения необходимо закрыть носовым платком, тканью или частью одежды, предварительно при возможности смочив их водой. В случае нахождения в помещении детей держать их за руки, ведя перед собой. Если помещение полностью задымлено то следует пробираться к выходу низко пригнувшись к полу (ползком).</w:t>
      </w:r>
    </w:p>
    <w:p w:rsidR="008A14C1" w:rsidRPr="00AA79CE" w:rsidRDefault="008A14C1" w:rsidP="00AA79CE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AA79CE">
        <w:rPr>
          <w:sz w:val="30"/>
          <w:szCs w:val="30"/>
        </w:rPr>
        <w:t xml:space="preserve">Правильные </w:t>
      </w:r>
      <w:r w:rsidR="00AA79CE" w:rsidRPr="00AA79CE">
        <w:rPr>
          <w:sz w:val="30"/>
          <w:szCs w:val="30"/>
        </w:rPr>
        <w:t xml:space="preserve">и четкие </w:t>
      </w:r>
      <w:r w:rsidRPr="00AA79CE">
        <w:rPr>
          <w:sz w:val="30"/>
          <w:szCs w:val="30"/>
        </w:rPr>
        <w:t xml:space="preserve">действия персонала </w:t>
      </w:r>
      <w:r w:rsidR="0031248B">
        <w:rPr>
          <w:sz w:val="30"/>
          <w:szCs w:val="30"/>
        </w:rPr>
        <w:t xml:space="preserve">и посетителей торгового центра </w:t>
      </w:r>
      <w:r w:rsidRPr="00AA79CE">
        <w:rPr>
          <w:sz w:val="30"/>
          <w:szCs w:val="30"/>
        </w:rPr>
        <w:t>при срабатывании пожарной сигнализации позволят не допустить тяжелых последствий</w:t>
      </w:r>
      <w:r w:rsidR="0031248B">
        <w:rPr>
          <w:sz w:val="30"/>
          <w:szCs w:val="30"/>
        </w:rPr>
        <w:t xml:space="preserve"> в</w:t>
      </w:r>
      <w:r w:rsidRPr="00AA79CE">
        <w:rPr>
          <w:sz w:val="30"/>
          <w:szCs w:val="30"/>
        </w:rPr>
        <w:t xml:space="preserve"> случае возникновения на объекте пожара. </w:t>
      </w:r>
    </w:p>
    <w:p w:rsidR="002717B7" w:rsidRPr="00AA79CE" w:rsidRDefault="002717B7" w:rsidP="007D538B">
      <w:pPr>
        <w:ind w:firstLine="720"/>
        <w:jc w:val="both"/>
        <w:rPr>
          <w:sz w:val="30"/>
          <w:szCs w:val="30"/>
        </w:rPr>
      </w:pPr>
    </w:p>
    <w:p w:rsidR="00280E79" w:rsidRPr="00AA79CE" w:rsidRDefault="00280E79" w:rsidP="007D538B">
      <w:pPr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A79CE">
        <w:rPr>
          <w:sz w:val="30"/>
          <w:szCs w:val="30"/>
        </w:rPr>
        <w:br w:type="page"/>
      </w:r>
    </w:p>
    <w:p w:rsidR="00280E79" w:rsidRPr="00425C58" w:rsidRDefault="00280E79" w:rsidP="007D538B">
      <w:pPr>
        <w:pStyle w:val="a3"/>
        <w:spacing w:before="0" w:beforeAutospacing="0" w:after="0" w:afterAutospacing="0"/>
        <w:jc w:val="center"/>
        <w:rPr>
          <w:sz w:val="30"/>
          <w:szCs w:val="30"/>
        </w:rPr>
      </w:pPr>
      <w:r w:rsidRPr="00425C58">
        <w:rPr>
          <w:sz w:val="30"/>
          <w:szCs w:val="30"/>
        </w:rPr>
        <w:lastRenderedPageBreak/>
        <w:t>АЛГОРИТМ</w:t>
      </w:r>
    </w:p>
    <w:p w:rsidR="00280E79" w:rsidRPr="00425C58" w:rsidRDefault="00280E79" w:rsidP="007D538B">
      <w:pPr>
        <w:pStyle w:val="a3"/>
        <w:spacing w:before="0" w:beforeAutospacing="0" w:after="0" w:afterAutospacing="0"/>
        <w:jc w:val="center"/>
        <w:rPr>
          <w:sz w:val="30"/>
          <w:szCs w:val="30"/>
        </w:rPr>
      </w:pPr>
      <w:r w:rsidRPr="00425C58">
        <w:rPr>
          <w:sz w:val="30"/>
          <w:szCs w:val="30"/>
        </w:rPr>
        <w:t>обеспечения условий безопасной эвакуации</w:t>
      </w:r>
    </w:p>
    <w:p w:rsidR="008029CD" w:rsidRPr="00425C58" w:rsidRDefault="008029CD" w:rsidP="007D538B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6578DB" w:rsidRPr="00425C58" w:rsidRDefault="006578DB" w:rsidP="0096335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425C58">
        <w:rPr>
          <w:rFonts w:ascii="Times New Roman" w:hAnsi="Times New Roman" w:cs="Times New Roman"/>
          <w:i/>
          <w:sz w:val="30"/>
          <w:szCs w:val="30"/>
        </w:rPr>
        <w:t>Организационн</w:t>
      </w:r>
      <w:r w:rsidR="0005341E" w:rsidRPr="00425C58">
        <w:rPr>
          <w:rFonts w:ascii="Times New Roman" w:hAnsi="Times New Roman" w:cs="Times New Roman"/>
          <w:i/>
          <w:sz w:val="30"/>
          <w:szCs w:val="30"/>
        </w:rPr>
        <w:t>ая</w:t>
      </w:r>
      <w:r w:rsidR="0031248B" w:rsidRPr="00425C58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="0005341E" w:rsidRPr="00425C58">
        <w:rPr>
          <w:rFonts w:ascii="Times New Roman" w:hAnsi="Times New Roman" w:cs="Times New Roman"/>
          <w:i/>
          <w:sz w:val="30"/>
          <w:szCs w:val="30"/>
        </w:rPr>
        <w:t>часть</w:t>
      </w:r>
    </w:p>
    <w:p w:rsidR="0031248B" w:rsidRPr="00425C58" w:rsidRDefault="0031248B" w:rsidP="0031248B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25C58">
        <w:rPr>
          <w:rFonts w:ascii="Times New Roman" w:hAnsi="Times New Roman" w:cs="Times New Roman"/>
          <w:sz w:val="30"/>
          <w:szCs w:val="30"/>
        </w:rPr>
        <w:t>1. Руководителем организации распорядительным документом должно быть назначены лица, ответственные за организацию безопасной эвакуации людей из здания при пожаре.</w:t>
      </w:r>
    </w:p>
    <w:p w:rsidR="0031248B" w:rsidRPr="00425C58" w:rsidRDefault="0031248B" w:rsidP="0031248B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25C58">
        <w:rPr>
          <w:rFonts w:ascii="Times New Roman" w:hAnsi="Times New Roman" w:cs="Times New Roman"/>
          <w:sz w:val="30"/>
          <w:szCs w:val="30"/>
        </w:rPr>
        <w:t>2. Руководителем организации должна быть обеспечена подготовка лиц, ответственных за организацию безопасной эвакуации людей из здания при пожаре (например, по программе пожарно-технического минимума для работников, ответственных за обеспечение пожарной безопасности субъекта хозяйствования, членов пожарно-технических комиссий).</w:t>
      </w:r>
    </w:p>
    <w:p w:rsidR="0031248B" w:rsidRPr="00425C58" w:rsidRDefault="0031248B" w:rsidP="0031248B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25C58">
        <w:rPr>
          <w:rFonts w:ascii="Times New Roman" w:hAnsi="Times New Roman" w:cs="Times New Roman"/>
          <w:sz w:val="30"/>
          <w:szCs w:val="30"/>
        </w:rPr>
        <w:t xml:space="preserve">3. Лицо, ответственное за организацию безопасной эвакуации людей из здания при пожаре, по согласованию с руководителем организации определяет работников организации, которые будут обеспечивать направление посетителей к выходам из здания при пожаре (более эффективным является закрепление работников, участвующих </w:t>
      </w:r>
      <w:r w:rsidR="00963355" w:rsidRPr="00425C58">
        <w:rPr>
          <w:rFonts w:ascii="Times New Roman" w:hAnsi="Times New Roman" w:cs="Times New Roman"/>
          <w:sz w:val="30"/>
          <w:szCs w:val="30"/>
        </w:rPr>
        <w:br/>
      </w:r>
      <w:r w:rsidRPr="00425C58">
        <w:rPr>
          <w:rFonts w:ascii="Times New Roman" w:hAnsi="Times New Roman" w:cs="Times New Roman"/>
          <w:sz w:val="30"/>
          <w:szCs w:val="30"/>
        </w:rPr>
        <w:t>в организации эвакуации распорядительным документом).</w:t>
      </w:r>
    </w:p>
    <w:p w:rsidR="00A9524D" w:rsidRPr="00425C58" w:rsidRDefault="0031248B" w:rsidP="007D538B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25C58">
        <w:rPr>
          <w:rFonts w:ascii="Times New Roman" w:hAnsi="Times New Roman" w:cs="Times New Roman"/>
          <w:sz w:val="30"/>
          <w:szCs w:val="30"/>
        </w:rPr>
        <w:t>4</w:t>
      </w:r>
      <w:r w:rsidR="00A9524D" w:rsidRPr="00425C58">
        <w:rPr>
          <w:rFonts w:ascii="Times New Roman" w:hAnsi="Times New Roman" w:cs="Times New Roman"/>
          <w:sz w:val="30"/>
          <w:szCs w:val="30"/>
        </w:rPr>
        <w:t>. Руководител</w:t>
      </w:r>
      <w:r w:rsidR="00FB4511" w:rsidRPr="00425C58">
        <w:rPr>
          <w:rFonts w:ascii="Times New Roman" w:hAnsi="Times New Roman" w:cs="Times New Roman"/>
          <w:sz w:val="30"/>
          <w:szCs w:val="30"/>
        </w:rPr>
        <w:t>ь</w:t>
      </w:r>
      <w:r w:rsidR="00A9524D" w:rsidRPr="00425C58">
        <w:rPr>
          <w:rFonts w:ascii="Times New Roman" w:hAnsi="Times New Roman" w:cs="Times New Roman"/>
          <w:sz w:val="30"/>
          <w:szCs w:val="30"/>
        </w:rPr>
        <w:t xml:space="preserve"> организации </w:t>
      </w:r>
      <w:r w:rsidRPr="00425C58">
        <w:rPr>
          <w:rFonts w:ascii="Times New Roman" w:hAnsi="Times New Roman" w:cs="Times New Roman"/>
          <w:sz w:val="30"/>
          <w:szCs w:val="30"/>
        </w:rPr>
        <w:t>должен обеспечить средствами защиты органов дыхания (</w:t>
      </w:r>
      <w:proofErr w:type="spellStart"/>
      <w:r w:rsidRPr="00425C58">
        <w:rPr>
          <w:rFonts w:ascii="Times New Roman" w:hAnsi="Times New Roman" w:cs="Times New Roman"/>
          <w:sz w:val="30"/>
          <w:szCs w:val="30"/>
        </w:rPr>
        <w:t>самоспасателями</w:t>
      </w:r>
      <w:proofErr w:type="spellEnd"/>
      <w:r w:rsidRPr="00425C58">
        <w:rPr>
          <w:rFonts w:ascii="Times New Roman" w:hAnsi="Times New Roman" w:cs="Times New Roman"/>
          <w:sz w:val="30"/>
          <w:szCs w:val="30"/>
        </w:rPr>
        <w:t>)</w:t>
      </w:r>
      <w:r w:rsidR="00A9524D" w:rsidRPr="00425C58">
        <w:rPr>
          <w:rFonts w:ascii="Times New Roman" w:hAnsi="Times New Roman" w:cs="Times New Roman"/>
          <w:sz w:val="30"/>
          <w:szCs w:val="30"/>
        </w:rPr>
        <w:t xml:space="preserve"> </w:t>
      </w:r>
      <w:r w:rsidR="00FB4511" w:rsidRPr="00425C58">
        <w:rPr>
          <w:rFonts w:ascii="Times New Roman" w:hAnsi="Times New Roman" w:cs="Times New Roman"/>
          <w:sz w:val="30"/>
          <w:szCs w:val="30"/>
        </w:rPr>
        <w:t>работников организации, которые будут обеспечивать направление посетителей к выходам из здания при пожаре.</w:t>
      </w:r>
    </w:p>
    <w:p w:rsidR="006578DB" w:rsidRPr="00425C58" w:rsidRDefault="006578DB" w:rsidP="007D538B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425C58">
        <w:rPr>
          <w:rFonts w:ascii="Times New Roman" w:hAnsi="Times New Roman" w:cs="Times New Roman"/>
          <w:i/>
          <w:sz w:val="30"/>
          <w:szCs w:val="30"/>
        </w:rPr>
        <w:t>Техническ</w:t>
      </w:r>
      <w:r w:rsidR="00D300BC" w:rsidRPr="00425C58">
        <w:rPr>
          <w:rFonts w:ascii="Times New Roman" w:hAnsi="Times New Roman" w:cs="Times New Roman"/>
          <w:i/>
          <w:sz w:val="30"/>
          <w:szCs w:val="30"/>
        </w:rPr>
        <w:t>ая</w:t>
      </w:r>
      <w:r w:rsidR="0031248B" w:rsidRPr="00425C58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="00D300BC" w:rsidRPr="00425C58">
        <w:rPr>
          <w:rFonts w:ascii="Times New Roman" w:hAnsi="Times New Roman" w:cs="Times New Roman"/>
          <w:i/>
          <w:sz w:val="30"/>
          <w:szCs w:val="30"/>
        </w:rPr>
        <w:t>часть</w:t>
      </w:r>
    </w:p>
    <w:p w:rsidR="00FB7F31" w:rsidRPr="00425C58" w:rsidRDefault="0031248B" w:rsidP="007D538B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25C58">
        <w:rPr>
          <w:rFonts w:ascii="Times New Roman" w:hAnsi="Times New Roman" w:cs="Times New Roman"/>
          <w:sz w:val="30"/>
          <w:szCs w:val="30"/>
        </w:rPr>
        <w:t>5</w:t>
      </w:r>
      <w:r w:rsidR="00FB7F31" w:rsidRPr="00425C58">
        <w:rPr>
          <w:rFonts w:ascii="Times New Roman" w:hAnsi="Times New Roman" w:cs="Times New Roman"/>
          <w:sz w:val="30"/>
          <w:szCs w:val="30"/>
        </w:rPr>
        <w:t xml:space="preserve">. </w:t>
      </w:r>
      <w:r w:rsidR="00D06EC6" w:rsidRPr="00425C58">
        <w:rPr>
          <w:rFonts w:ascii="Times New Roman" w:hAnsi="Times New Roman" w:cs="Times New Roman"/>
          <w:sz w:val="30"/>
          <w:szCs w:val="30"/>
        </w:rPr>
        <w:t>Данному</w:t>
      </w:r>
      <w:r w:rsidR="00FB7F31" w:rsidRPr="00425C58">
        <w:rPr>
          <w:rFonts w:ascii="Times New Roman" w:hAnsi="Times New Roman" w:cs="Times New Roman"/>
          <w:sz w:val="30"/>
          <w:szCs w:val="30"/>
        </w:rPr>
        <w:t xml:space="preserve"> работнику определяется сектор площади торгового центра, на котором он обеспечивает организацию движения людей </w:t>
      </w:r>
      <w:r w:rsidR="00963355" w:rsidRPr="00425C58">
        <w:rPr>
          <w:rFonts w:ascii="Times New Roman" w:hAnsi="Times New Roman" w:cs="Times New Roman"/>
          <w:sz w:val="30"/>
          <w:szCs w:val="30"/>
        </w:rPr>
        <w:br/>
      </w:r>
      <w:r w:rsidR="00FB7F31" w:rsidRPr="00425C58">
        <w:rPr>
          <w:rFonts w:ascii="Times New Roman" w:hAnsi="Times New Roman" w:cs="Times New Roman"/>
          <w:sz w:val="30"/>
          <w:szCs w:val="30"/>
        </w:rPr>
        <w:t>к выходам из здания.</w:t>
      </w:r>
      <w:r w:rsidR="000C673A" w:rsidRPr="00425C58">
        <w:rPr>
          <w:rFonts w:ascii="Times New Roman" w:hAnsi="Times New Roman" w:cs="Times New Roman"/>
          <w:sz w:val="30"/>
          <w:szCs w:val="30"/>
        </w:rPr>
        <w:t xml:space="preserve"> В данном секторе должно быть определено, из какого количества </w:t>
      </w:r>
      <w:r w:rsidR="00F87882" w:rsidRPr="00425C58">
        <w:rPr>
          <w:rFonts w:ascii="Times New Roman" w:hAnsi="Times New Roman" w:cs="Times New Roman"/>
          <w:sz w:val="30"/>
          <w:szCs w:val="30"/>
        </w:rPr>
        <w:t>«</w:t>
      </w:r>
      <w:r w:rsidR="000C673A" w:rsidRPr="00425C58">
        <w:rPr>
          <w:rFonts w:ascii="Times New Roman" w:hAnsi="Times New Roman" w:cs="Times New Roman"/>
          <w:sz w:val="30"/>
          <w:szCs w:val="30"/>
        </w:rPr>
        <w:t>бутиков</w:t>
      </w:r>
      <w:r w:rsidR="00F87882" w:rsidRPr="00425C58">
        <w:rPr>
          <w:rFonts w:ascii="Times New Roman" w:hAnsi="Times New Roman" w:cs="Times New Roman"/>
          <w:sz w:val="30"/>
          <w:szCs w:val="30"/>
        </w:rPr>
        <w:t>»</w:t>
      </w:r>
      <w:r w:rsidR="000C673A" w:rsidRPr="00425C58">
        <w:rPr>
          <w:rFonts w:ascii="Times New Roman" w:hAnsi="Times New Roman" w:cs="Times New Roman"/>
          <w:sz w:val="30"/>
          <w:szCs w:val="30"/>
        </w:rPr>
        <w:t xml:space="preserve"> данный работник будет принимать посетителей и сопровождать их к выходу. Замыкать </w:t>
      </w:r>
      <w:r w:rsidR="00E13F42" w:rsidRPr="00425C58">
        <w:rPr>
          <w:rFonts w:ascii="Times New Roman" w:hAnsi="Times New Roman" w:cs="Times New Roman"/>
          <w:sz w:val="30"/>
          <w:szCs w:val="30"/>
        </w:rPr>
        <w:t>группу</w:t>
      </w:r>
      <w:r w:rsidR="000C673A" w:rsidRPr="00425C58">
        <w:rPr>
          <w:rFonts w:ascii="Times New Roman" w:hAnsi="Times New Roman" w:cs="Times New Roman"/>
          <w:sz w:val="30"/>
          <w:szCs w:val="30"/>
        </w:rPr>
        <w:t xml:space="preserve"> посетителей из </w:t>
      </w:r>
      <w:r w:rsidR="00F87882" w:rsidRPr="00425C58">
        <w:rPr>
          <w:rFonts w:ascii="Times New Roman" w:hAnsi="Times New Roman" w:cs="Times New Roman"/>
          <w:sz w:val="30"/>
          <w:szCs w:val="30"/>
        </w:rPr>
        <w:t>«</w:t>
      </w:r>
      <w:r w:rsidR="000C673A" w:rsidRPr="00425C58">
        <w:rPr>
          <w:rFonts w:ascii="Times New Roman" w:hAnsi="Times New Roman" w:cs="Times New Roman"/>
          <w:sz w:val="30"/>
          <w:szCs w:val="30"/>
        </w:rPr>
        <w:t>бутиков</w:t>
      </w:r>
      <w:r w:rsidR="00F87882" w:rsidRPr="00425C58">
        <w:rPr>
          <w:rFonts w:ascii="Times New Roman" w:hAnsi="Times New Roman" w:cs="Times New Roman"/>
          <w:sz w:val="30"/>
          <w:szCs w:val="30"/>
        </w:rPr>
        <w:t>»</w:t>
      </w:r>
      <w:r w:rsidR="000C673A" w:rsidRPr="00425C58">
        <w:rPr>
          <w:rFonts w:ascii="Times New Roman" w:hAnsi="Times New Roman" w:cs="Times New Roman"/>
          <w:sz w:val="30"/>
          <w:szCs w:val="30"/>
        </w:rPr>
        <w:t xml:space="preserve"> должны </w:t>
      </w:r>
      <w:r w:rsidR="00BD1D52" w:rsidRPr="00425C58">
        <w:rPr>
          <w:rFonts w:ascii="Times New Roman" w:hAnsi="Times New Roman" w:cs="Times New Roman"/>
          <w:sz w:val="30"/>
          <w:szCs w:val="30"/>
        </w:rPr>
        <w:t xml:space="preserve">работники данных </w:t>
      </w:r>
      <w:r w:rsidR="001F0CF4" w:rsidRPr="00425C58">
        <w:rPr>
          <w:rFonts w:ascii="Times New Roman" w:hAnsi="Times New Roman" w:cs="Times New Roman"/>
          <w:sz w:val="30"/>
          <w:szCs w:val="30"/>
        </w:rPr>
        <w:t>«</w:t>
      </w:r>
      <w:r w:rsidR="00BD1D52" w:rsidRPr="00425C58">
        <w:rPr>
          <w:rFonts w:ascii="Times New Roman" w:hAnsi="Times New Roman" w:cs="Times New Roman"/>
          <w:sz w:val="30"/>
          <w:szCs w:val="30"/>
        </w:rPr>
        <w:t>бутиков</w:t>
      </w:r>
      <w:r w:rsidR="001F0CF4" w:rsidRPr="00425C58">
        <w:rPr>
          <w:rFonts w:ascii="Times New Roman" w:hAnsi="Times New Roman" w:cs="Times New Roman"/>
          <w:sz w:val="30"/>
          <w:szCs w:val="30"/>
        </w:rPr>
        <w:t>»</w:t>
      </w:r>
      <w:r w:rsidR="00BD1D52" w:rsidRPr="00425C58">
        <w:rPr>
          <w:rFonts w:ascii="Times New Roman" w:hAnsi="Times New Roman" w:cs="Times New Roman"/>
          <w:sz w:val="30"/>
          <w:szCs w:val="30"/>
        </w:rPr>
        <w:t>.</w:t>
      </w:r>
    </w:p>
    <w:p w:rsidR="006578DB" w:rsidRPr="00425C58" w:rsidRDefault="0031248B" w:rsidP="007D538B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25C58">
        <w:rPr>
          <w:rFonts w:ascii="Times New Roman" w:hAnsi="Times New Roman" w:cs="Times New Roman"/>
          <w:sz w:val="30"/>
          <w:szCs w:val="30"/>
        </w:rPr>
        <w:t>6</w:t>
      </w:r>
      <w:r w:rsidR="006578DB" w:rsidRPr="00425C58">
        <w:rPr>
          <w:rFonts w:ascii="Times New Roman" w:hAnsi="Times New Roman" w:cs="Times New Roman"/>
          <w:sz w:val="30"/>
          <w:szCs w:val="30"/>
        </w:rPr>
        <w:t xml:space="preserve">. </w:t>
      </w:r>
      <w:r w:rsidR="00D06EC6" w:rsidRPr="00425C58">
        <w:rPr>
          <w:rFonts w:ascii="Times New Roman" w:hAnsi="Times New Roman" w:cs="Times New Roman"/>
          <w:sz w:val="30"/>
          <w:szCs w:val="30"/>
        </w:rPr>
        <w:t xml:space="preserve">При срабатывании системы оповещения людей о пожаре </w:t>
      </w:r>
      <w:r w:rsidR="00FC2DF1" w:rsidRPr="00425C58">
        <w:rPr>
          <w:rFonts w:ascii="Times New Roman" w:hAnsi="Times New Roman" w:cs="Times New Roman"/>
          <w:sz w:val="30"/>
          <w:szCs w:val="30"/>
        </w:rPr>
        <w:t xml:space="preserve">работник, обеспечивающий направление движения людей, должен </w:t>
      </w:r>
      <w:r w:rsidR="006901C4" w:rsidRPr="00425C58">
        <w:rPr>
          <w:rFonts w:ascii="Times New Roman" w:hAnsi="Times New Roman" w:cs="Times New Roman"/>
          <w:sz w:val="30"/>
          <w:szCs w:val="30"/>
        </w:rPr>
        <w:t xml:space="preserve">взять средство </w:t>
      </w:r>
      <w:r w:rsidRPr="00425C58">
        <w:rPr>
          <w:rFonts w:ascii="Times New Roman" w:hAnsi="Times New Roman" w:cs="Times New Roman"/>
          <w:sz w:val="30"/>
          <w:szCs w:val="30"/>
        </w:rPr>
        <w:t>защиты</w:t>
      </w:r>
      <w:r w:rsidR="006901C4" w:rsidRPr="00425C58">
        <w:rPr>
          <w:rFonts w:ascii="Times New Roman" w:hAnsi="Times New Roman" w:cs="Times New Roman"/>
          <w:sz w:val="30"/>
          <w:szCs w:val="30"/>
        </w:rPr>
        <w:t xml:space="preserve"> органов дыхания и </w:t>
      </w:r>
      <w:r w:rsidR="00FC2DF1" w:rsidRPr="00425C58">
        <w:rPr>
          <w:rFonts w:ascii="Times New Roman" w:hAnsi="Times New Roman" w:cs="Times New Roman"/>
          <w:sz w:val="30"/>
          <w:szCs w:val="30"/>
        </w:rPr>
        <w:t xml:space="preserve">прибыть в заранее установленное место. </w:t>
      </w:r>
      <w:r w:rsidR="006901C4" w:rsidRPr="00425C58">
        <w:rPr>
          <w:rFonts w:ascii="Times New Roman" w:hAnsi="Times New Roman" w:cs="Times New Roman"/>
          <w:sz w:val="30"/>
          <w:szCs w:val="30"/>
        </w:rPr>
        <w:t>При выходе посетителей из «бутиков»</w:t>
      </w:r>
      <w:r w:rsidR="00B35078" w:rsidRPr="00425C58">
        <w:rPr>
          <w:rFonts w:ascii="Times New Roman" w:hAnsi="Times New Roman" w:cs="Times New Roman"/>
          <w:sz w:val="30"/>
          <w:szCs w:val="30"/>
        </w:rPr>
        <w:t xml:space="preserve"> жестами рук и </w:t>
      </w:r>
      <w:r w:rsidR="00963355" w:rsidRPr="00425C58">
        <w:rPr>
          <w:rFonts w:ascii="Times New Roman" w:hAnsi="Times New Roman" w:cs="Times New Roman"/>
          <w:sz w:val="30"/>
          <w:szCs w:val="30"/>
        </w:rPr>
        <w:t>словами</w:t>
      </w:r>
      <w:r w:rsidR="00B35078" w:rsidRPr="00425C58">
        <w:rPr>
          <w:rFonts w:ascii="Times New Roman" w:hAnsi="Times New Roman" w:cs="Times New Roman"/>
          <w:sz w:val="30"/>
          <w:szCs w:val="30"/>
        </w:rPr>
        <w:t xml:space="preserve"> указывать направления, в котором посетители должны двигаться. После выхода всех посетителей и работников </w:t>
      </w:r>
      <w:r w:rsidR="00963355" w:rsidRPr="00425C58">
        <w:rPr>
          <w:rFonts w:ascii="Times New Roman" w:hAnsi="Times New Roman" w:cs="Times New Roman"/>
          <w:sz w:val="30"/>
          <w:szCs w:val="30"/>
        </w:rPr>
        <w:t xml:space="preserve">из </w:t>
      </w:r>
      <w:r w:rsidR="00B35078" w:rsidRPr="00425C58">
        <w:rPr>
          <w:rFonts w:ascii="Times New Roman" w:hAnsi="Times New Roman" w:cs="Times New Roman"/>
          <w:sz w:val="30"/>
          <w:szCs w:val="30"/>
        </w:rPr>
        <w:t>«бутиков» этот работник должен замкнуть группу людей и сопровождать их до выхода наружу.</w:t>
      </w:r>
      <w:r w:rsidR="00AA4C74" w:rsidRPr="00425C58">
        <w:rPr>
          <w:rFonts w:ascii="Times New Roman" w:hAnsi="Times New Roman" w:cs="Times New Roman"/>
          <w:sz w:val="30"/>
          <w:szCs w:val="30"/>
        </w:rPr>
        <w:t xml:space="preserve"> </w:t>
      </w:r>
      <w:r w:rsidR="00963355" w:rsidRPr="00425C58">
        <w:rPr>
          <w:rFonts w:ascii="Times New Roman" w:hAnsi="Times New Roman" w:cs="Times New Roman"/>
          <w:sz w:val="30"/>
          <w:szCs w:val="30"/>
        </w:rPr>
        <w:br/>
      </w:r>
      <w:r w:rsidR="00B35078" w:rsidRPr="00425C58">
        <w:rPr>
          <w:rFonts w:ascii="Times New Roman" w:hAnsi="Times New Roman" w:cs="Times New Roman"/>
          <w:sz w:val="30"/>
          <w:szCs w:val="30"/>
        </w:rPr>
        <w:t>На последующих секторах по направлению движения посетителей,</w:t>
      </w:r>
      <w:r w:rsidR="00963355" w:rsidRPr="00425C58">
        <w:rPr>
          <w:rFonts w:ascii="Times New Roman" w:hAnsi="Times New Roman" w:cs="Times New Roman"/>
          <w:sz w:val="30"/>
          <w:szCs w:val="30"/>
        </w:rPr>
        <w:t xml:space="preserve"> </w:t>
      </w:r>
      <w:r w:rsidR="00B35078" w:rsidRPr="00425C58">
        <w:rPr>
          <w:rFonts w:ascii="Times New Roman" w:hAnsi="Times New Roman" w:cs="Times New Roman"/>
          <w:sz w:val="30"/>
          <w:szCs w:val="30"/>
        </w:rPr>
        <w:t>работники, обеспечивающие безопасную эвакуацию</w:t>
      </w:r>
      <w:r w:rsidR="00963355" w:rsidRPr="00425C58">
        <w:rPr>
          <w:rFonts w:ascii="Times New Roman" w:hAnsi="Times New Roman" w:cs="Times New Roman"/>
          <w:sz w:val="30"/>
          <w:szCs w:val="30"/>
        </w:rPr>
        <w:t>,</w:t>
      </w:r>
      <w:r w:rsidR="00B35078" w:rsidRPr="00425C58">
        <w:rPr>
          <w:rFonts w:ascii="Times New Roman" w:hAnsi="Times New Roman" w:cs="Times New Roman"/>
          <w:sz w:val="30"/>
          <w:szCs w:val="30"/>
        </w:rPr>
        <w:t xml:space="preserve"> продолжаю</w:t>
      </w:r>
      <w:r w:rsidR="00963355" w:rsidRPr="00425C58">
        <w:rPr>
          <w:rFonts w:ascii="Times New Roman" w:hAnsi="Times New Roman" w:cs="Times New Roman"/>
          <w:sz w:val="30"/>
          <w:szCs w:val="30"/>
        </w:rPr>
        <w:t>т</w:t>
      </w:r>
      <w:r w:rsidR="00B35078" w:rsidRPr="00425C58">
        <w:rPr>
          <w:rFonts w:ascii="Times New Roman" w:hAnsi="Times New Roman" w:cs="Times New Roman"/>
          <w:sz w:val="30"/>
          <w:szCs w:val="30"/>
        </w:rPr>
        <w:t xml:space="preserve"> показывать жестами направление движения группы людей, прибывшей из предыдущего сектора. Эти работники собственную эвакуацию начинают только поле движения последнего посетителя.</w:t>
      </w:r>
    </w:p>
    <w:p w:rsidR="00B35078" w:rsidRPr="00425C58" w:rsidRDefault="00963355" w:rsidP="007D538B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25C58">
        <w:rPr>
          <w:rFonts w:ascii="Times New Roman" w:hAnsi="Times New Roman" w:cs="Times New Roman"/>
          <w:sz w:val="30"/>
          <w:szCs w:val="30"/>
        </w:rPr>
        <w:lastRenderedPageBreak/>
        <w:t>7</w:t>
      </w:r>
      <w:r w:rsidR="00B35078" w:rsidRPr="00425C58">
        <w:rPr>
          <w:rFonts w:ascii="Times New Roman" w:hAnsi="Times New Roman" w:cs="Times New Roman"/>
          <w:sz w:val="30"/>
          <w:szCs w:val="30"/>
        </w:rPr>
        <w:t>. В случае проявления продуктов горения, работник</w:t>
      </w:r>
      <w:r w:rsidRPr="00425C58">
        <w:rPr>
          <w:rFonts w:ascii="Times New Roman" w:hAnsi="Times New Roman" w:cs="Times New Roman"/>
          <w:sz w:val="30"/>
          <w:szCs w:val="30"/>
        </w:rPr>
        <w:t>и</w:t>
      </w:r>
      <w:r w:rsidR="00B35078" w:rsidRPr="00425C58">
        <w:rPr>
          <w:rFonts w:ascii="Times New Roman" w:hAnsi="Times New Roman" w:cs="Times New Roman"/>
          <w:sz w:val="30"/>
          <w:szCs w:val="30"/>
        </w:rPr>
        <w:t>, обеспечивающие безопасную эвакуацию, должны использовать средства</w:t>
      </w:r>
      <w:r w:rsidR="00AA4C74" w:rsidRPr="00425C58">
        <w:rPr>
          <w:rFonts w:ascii="Times New Roman" w:hAnsi="Times New Roman" w:cs="Times New Roman"/>
          <w:sz w:val="30"/>
          <w:szCs w:val="30"/>
        </w:rPr>
        <w:t xml:space="preserve"> защиты органов дыхания (</w:t>
      </w:r>
      <w:proofErr w:type="spellStart"/>
      <w:r w:rsidR="00AA4C74" w:rsidRPr="00425C58">
        <w:rPr>
          <w:rFonts w:ascii="Times New Roman" w:hAnsi="Times New Roman" w:cs="Times New Roman"/>
          <w:sz w:val="30"/>
          <w:szCs w:val="30"/>
        </w:rPr>
        <w:t>самоспа</w:t>
      </w:r>
      <w:r w:rsidR="00B35078" w:rsidRPr="00425C58">
        <w:rPr>
          <w:rFonts w:ascii="Times New Roman" w:hAnsi="Times New Roman" w:cs="Times New Roman"/>
          <w:sz w:val="30"/>
          <w:szCs w:val="30"/>
        </w:rPr>
        <w:t>сатели</w:t>
      </w:r>
      <w:proofErr w:type="spellEnd"/>
      <w:r w:rsidR="00B35078" w:rsidRPr="00425C58">
        <w:rPr>
          <w:rFonts w:ascii="Times New Roman" w:hAnsi="Times New Roman" w:cs="Times New Roman"/>
          <w:sz w:val="30"/>
          <w:szCs w:val="30"/>
        </w:rPr>
        <w:t>) для обеспечения функциональности процесса эвакуации.</w:t>
      </w:r>
    </w:p>
    <w:p w:rsidR="00EC023D" w:rsidRPr="00425C58" w:rsidRDefault="00963355" w:rsidP="007D538B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25C58">
        <w:rPr>
          <w:rFonts w:ascii="Times New Roman" w:hAnsi="Times New Roman" w:cs="Times New Roman"/>
          <w:sz w:val="30"/>
          <w:szCs w:val="30"/>
        </w:rPr>
        <w:t>8</w:t>
      </w:r>
      <w:r w:rsidR="00EC023D" w:rsidRPr="00425C58">
        <w:rPr>
          <w:rFonts w:ascii="Times New Roman" w:hAnsi="Times New Roman" w:cs="Times New Roman"/>
          <w:sz w:val="30"/>
          <w:szCs w:val="30"/>
        </w:rPr>
        <w:t>. Выход посетителей и обслуживающего персонала торгового центра на улицу – является окончательной стадией процесса эвакуации людей из здания при пожаре.</w:t>
      </w:r>
    </w:p>
    <w:sectPr w:rsidR="00EC023D" w:rsidRPr="00425C58" w:rsidSect="002F49C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063CA7"/>
    <w:multiLevelType w:val="multilevel"/>
    <w:tmpl w:val="11647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9B3D04"/>
    <w:multiLevelType w:val="hybridMultilevel"/>
    <w:tmpl w:val="BC50BCCA"/>
    <w:lvl w:ilvl="0" w:tplc="4E94EF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96C25D1"/>
    <w:multiLevelType w:val="hybridMultilevel"/>
    <w:tmpl w:val="26FA9964"/>
    <w:lvl w:ilvl="0" w:tplc="D6B0C2D6">
      <w:start w:val="1"/>
      <w:numFmt w:val="decimal"/>
      <w:lvlText w:val="%1."/>
      <w:lvlJc w:val="left"/>
      <w:pPr>
        <w:ind w:left="2209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">
    <w:nsid w:val="42532EEF"/>
    <w:multiLevelType w:val="hybridMultilevel"/>
    <w:tmpl w:val="550CFDA6"/>
    <w:lvl w:ilvl="0" w:tplc="336C1C0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71AC33F1"/>
    <w:multiLevelType w:val="hybridMultilevel"/>
    <w:tmpl w:val="1DE42BB6"/>
    <w:lvl w:ilvl="0" w:tplc="7BC267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2CD"/>
    <w:rsid w:val="00022408"/>
    <w:rsid w:val="0004224E"/>
    <w:rsid w:val="0005341E"/>
    <w:rsid w:val="00063FF2"/>
    <w:rsid w:val="000843ED"/>
    <w:rsid w:val="000C673A"/>
    <w:rsid w:val="000D29BF"/>
    <w:rsid w:val="000E1C60"/>
    <w:rsid w:val="0016661B"/>
    <w:rsid w:val="001F0CF4"/>
    <w:rsid w:val="00240A58"/>
    <w:rsid w:val="00246D37"/>
    <w:rsid w:val="002717B7"/>
    <w:rsid w:val="002719D4"/>
    <w:rsid w:val="00280E79"/>
    <w:rsid w:val="0028250B"/>
    <w:rsid w:val="002F49CF"/>
    <w:rsid w:val="0031248B"/>
    <w:rsid w:val="00365F87"/>
    <w:rsid w:val="003C285F"/>
    <w:rsid w:val="003C552C"/>
    <w:rsid w:val="003D6A10"/>
    <w:rsid w:val="00425C58"/>
    <w:rsid w:val="00445BF7"/>
    <w:rsid w:val="00501296"/>
    <w:rsid w:val="0050581C"/>
    <w:rsid w:val="00541F3E"/>
    <w:rsid w:val="00583565"/>
    <w:rsid w:val="005C024C"/>
    <w:rsid w:val="005D59F2"/>
    <w:rsid w:val="006164C5"/>
    <w:rsid w:val="006578DB"/>
    <w:rsid w:val="006901C4"/>
    <w:rsid w:val="006912CD"/>
    <w:rsid w:val="006B1547"/>
    <w:rsid w:val="006E7205"/>
    <w:rsid w:val="0072169B"/>
    <w:rsid w:val="00783FBF"/>
    <w:rsid w:val="007D538B"/>
    <w:rsid w:val="008029CD"/>
    <w:rsid w:val="00847A30"/>
    <w:rsid w:val="008A14C1"/>
    <w:rsid w:val="008A451F"/>
    <w:rsid w:val="008C0BBA"/>
    <w:rsid w:val="008F384A"/>
    <w:rsid w:val="009214F3"/>
    <w:rsid w:val="00927653"/>
    <w:rsid w:val="009333F6"/>
    <w:rsid w:val="00963355"/>
    <w:rsid w:val="009933EC"/>
    <w:rsid w:val="00A3274F"/>
    <w:rsid w:val="00A93EB4"/>
    <w:rsid w:val="00A9524D"/>
    <w:rsid w:val="00AA31C3"/>
    <w:rsid w:val="00AA4C74"/>
    <w:rsid w:val="00AA6FFD"/>
    <w:rsid w:val="00AA79CE"/>
    <w:rsid w:val="00AF2694"/>
    <w:rsid w:val="00B15F7D"/>
    <w:rsid w:val="00B35078"/>
    <w:rsid w:val="00BA0BAB"/>
    <w:rsid w:val="00BD1D52"/>
    <w:rsid w:val="00BE30E0"/>
    <w:rsid w:val="00BF3CD4"/>
    <w:rsid w:val="00C14636"/>
    <w:rsid w:val="00C45EA0"/>
    <w:rsid w:val="00C72C47"/>
    <w:rsid w:val="00CE67A3"/>
    <w:rsid w:val="00D0269A"/>
    <w:rsid w:val="00D04BDD"/>
    <w:rsid w:val="00D06EC6"/>
    <w:rsid w:val="00D16416"/>
    <w:rsid w:val="00D167B1"/>
    <w:rsid w:val="00D300BC"/>
    <w:rsid w:val="00E13F42"/>
    <w:rsid w:val="00E72B88"/>
    <w:rsid w:val="00EC023D"/>
    <w:rsid w:val="00F30076"/>
    <w:rsid w:val="00F4454B"/>
    <w:rsid w:val="00F46D63"/>
    <w:rsid w:val="00F87882"/>
    <w:rsid w:val="00FB4511"/>
    <w:rsid w:val="00FB7F31"/>
    <w:rsid w:val="00FC2D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34CAF1-3746-4DB8-8827-7999AFF92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3EB4"/>
  </w:style>
  <w:style w:type="paragraph" w:styleId="2">
    <w:name w:val="heading 2"/>
    <w:basedOn w:val="a"/>
    <w:link w:val="20"/>
    <w:uiPriority w:val="9"/>
    <w:qFormat/>
    <w:rsid w:val="00D167B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67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167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67B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D167B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Hyperlink"/>
    <w:basedOn w:val="a0"/>
    <w:uiPriority w:val="99"/>
    <w:semiHidden/>
    <w:unhideWhenUsed/>
    <w:rsid w:val="00D167B1"/>
    <w:rPr>
      <w:color w:val="0000FF"/>
      <w:u w:val="single"/>
    </w:rPr>
  </w:style>
  <w:style w:type="paragraph" w:customStyle="1" w:styleId="w800">
    <w:name w:val="w800"/>
    <w:basedOn w:val="a"/>
    <w:rsid w:val="00BA0B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CE67A3"/>
    <w:rPr>
      <w:b/>
      <w:bCs/>
    </w:rPr>
  </w:style>
  <w:style w:type="paragraph" w:customStyle="1" w:styleId="11">
    <w:name w:val="Обычный11"/>
    <w:rsid w:val="003C552C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280E79"/>
    <w:pPr>
      <w:ind w:left="720"/>
      <w:contextualSpacing/>
    </w:pPr>
  </w:style>
  <w:style w:type="character" w:styleId="a9">
    <w:name w:val="Emphasis"/>
    <w:uiPriority w:val="20"/>
    <w:qFormat/>
    <w:rsid w:val="00501296"/>
    <w:rPr>
      <w:i/>
      <w:iCs/>
    </w:rPr>
  </w:style>
  <w:style w:type="character" w:customStyle="1" w:styleId="apple-converted-space">
    <w:name w:val="apple-converted-space"/>
    <w:basedOn w:val="a0"/>
    <w:rsid w:val="005012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5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1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77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1783</Words>
  <Characters>10164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НИИ</Company>
  <LinksUpToDate>false</LinksUpToDate>
  <CharactersWithSpaces>11924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CIG</dc:creator>
  <cp:lastModifiedBy>Lenovo ideapad</cp:lastModifiedBy>
  <cp:revision>2</cp:revision>
  <dcterms:created xsi:type="dcterms:W3CDTF">2023-09-12T06:24:00Z</dcterms:created>
  <dcterms:modified xsi:type="dcterms:W3CDTF">2023-09-12T06:24:00Z</dcterms:modified>
</cp:coreProperties>
</file>